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91E" w:rsidRPr="00F63692" w:rsidRDefault="009B091E" w:rsidP="009B091E">
      <w:pPr>
        <w:widowControl w:val="0"/>
        <w:shd w:val="clear" w:color="auto" w:fill="FFFFFF"/>
        <w:autoSpaceDE w:val="0"/>
        <w:autoSpaceDN w:val="0"/>
        <w:adjustRightInd w:val="0"/>
      </w:pPr>
      <w:r w:rsidRPr="00F63692">
        <w:rPr>
          <w:b/>
        </w:rPr>
        <w:t>ПРИНЯТ                                                                                              УТВЕРЖДЕН</w:t>
      </w:r>
    </w:p>
    <w:p w:rsidR="009B091E" w:rsidRPr="00F63692" w:rsidRDefault="009B091E" w:rsidP="009B091E">
      <w:pPr>
        <w:widowControl w:val="0"/>
        <w:shd w:val="clear" w:color="auto" w:fill="FFFFFF"/>
        <w:autoSpaceDE w:val="0"/>
        <w:autoSpaceDN w:val="0"/>
        <w:adjustRightInd w:val="0"/>
      </w:pPr>
      <w:r w:rsidRPr="00F63692">
        <w:t xml:space="preserve">общим собранием </w:t>
      </w:r>
      <w:r w:rsidR="001E2DC2">
        <w:t>работников ОУ</w:t>
      </w:r>
      <w:r w:rsidR="00FF3A79">
        <w:t xml:space="preserve">                    </w:t>
      </w:r>
      <w:r w:rsidR="003E69C6" w:rsidRPr="00F63692">
        <w:t xml:space="preserve">          </w:t>
      </w:r>
      <w:r w:rsidR="00826100">
        <w:t xml:space="preserve">        </w:t>
      </w:r>
      <w:r w:rsidR="003E69C6" w:rsidRPr="00F63692">
        <w:t xml:space="preserve"> </w:t>
      </w:r>
      <w:r w:rsidRPr="00F63692">
        <w:t xml:space="preserve">постановлением </w:t>
      </w:r>
      <w:r w:rsidR="00826100">
        <w:t>А</w:t>
      </w:r>
      <w:r w:rsidRPr="00F63692">
        <w:t>дминистрации</w:t>
      </w:r>
    </w:p>
    <w:p w:rsidR="009B091E" w:rsidRPr="00F63692" w:rsidRDefault="009B091E" w:rsidP="009B091E">
      <w:pPr>
        <w:widowControl w:val="0"/>
        <w:shd w:val="clear" w:color="auto" w:fill="FFFFFF"/>
        <w:autoSpaceDE w:val="0"/>
        <w:autoSpaceDN w:val="0"/>
        <w:adjustRightInd w:val="0"/>
      </w:pPr>
      <w:r w:rsidRPr="00F63692">
        <w:t xml:space="preserve">протокол </w:t>
      </w:r>
      <w:r w:rsidRPr="00F63692">
        <w:rPr>
          <w:u w:val="single"/>
        </w:rPr>
        <w:t xml:space="preserve">№    </w:t>
      </w:r>
      <w:r w:rsidR="00826100">
        <w:rPr>
          <w:u w:val="single"/>
        </w:rPr>
        <w:t xml:space="preserve"> </w:t>
      </w:r>
      <w:r w:rsidRPr="00F63692">
        <w:rPr>
          <w:u w:val="single"/>
        </w:rPr>
        <w:t>от</w:t>
      </w:r>
      <w:r w:rsidR="004E783F" w:rsidRPr="00F63692">
        <w:rPr>
          <w:u w:val="single"/>
        </w:rPr>
        <w:t xml:space="preserve"> </w:t>
      </w:r>
      <w:r w:rsidRPr="00F63692">
        <w:rPr>
          <w:u w:val="single"/>
        </w:rPr>
        <w:t xml:space="preserve"> </w:t>
      </w:r>
      <w:r w:rsidR="00826100">
        <w:rPr>
          <w:u w:val="single"/>
        </w:rPr>
        <w:t xml:space="preserve">«       »                </w:t>
      </w:r>
      <w:r w:rsidRPr="00F63692">
        <w:rPr>
          <w:u w:val="single"/>
        </w:rPr>
        <w:t>20</w:t>
      </w:r>
      <w:r w:rsidR="00826100">
        <w:rPr>
          <w:u w:val="single"/>
        </w:rPr>
        <w:t>20</w:t>
      </w:r>
      <w:r w:rsidR="00826100">
        <w:t xml:space="preserve">                       </w:t>
      </w:r>
      <w:r w:rsidRPr="00F63692">
        <w:t xml:space="preserve">Пограничного муниципального </w:t>
      </w:r>
      <w:r w:rsidR="00826100">
        <w:t>округа</w:t>
      </w:r>
    </w:p>
    <w:p w:rsidR="009B091E" w:rsidRPr="00F63692" w:rsidRDefault="009B091E" w:rsidP="009B091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  <w:r w:rsidRPr="00F63692">
        <w:t xml:space="preserve">                                                                                           от  </w:t>
      </w:r>
      <w:r w:rsidR="00CD308C" w:rsidRPr="00CD308C">
        <w:rPr>
          <w:u w:val="single"/>
        </w:rPr>
        <w:t>26.10.</w:t>
      </w:r>
      <w:r w:rsidR="00CD308C" w:rsidRPr="00CD308C">
        <w:rPr>
          <w:u w:val="single"/>
          <w:lang w:val="en-US"/>
        </w:rPr>
        <w:t>2020</w:t>
      </w:r>
      <w:r w:rsidR="00CD308C">
        <w:rPr>
          <w:lang w:val="en-US"/>
        </w:rPr>
        <w:t xml:space="preserve"> </w:t>
      </w:r>
      <w:r w:rsidRPr="00F63692">
        <w:t>№</w:t>
      </w:r>
      <w:r w:rsidR="00613BEA">
        <w:t xml:space="preserve"> </w:t>
      </w:r>
      <w:bookmarkStart w:id="0" w:name="_GoBack"/>
      <w:bookmarkEnd w:id="0"/>
      <w:r w:rsidR="00CD308C" w:rsidRPr="00CD308C">
        <w:rPr>
          <w:u w:val="single"/>
        </w:rPr>
        <w:t>228</w:t>
      </w:r>
    </w:p>
    <w:p w:rsidR="009B091E" w:rsidRPr="00F63692" w:rsidRDefault="009B091E" w:rsidP="009B091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</w:pPr>
    </w:p>
    <w:p w:rsidR="00F75915" w:rsidRPr="00F63692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F75915" w:rsidRPr="00F63692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F75915" w:rsidRPr="00F63692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</w:pPr>
    </w:p>
    <w:p w:rsidR="00997A4E" w:rsidRPr="00F63692" w:rsidRDefault="00997A4E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</w:rPr>
      </w:pPr>
    </w:p>
    <w:p w:rsidR="00997A4E" w:rsidRPr="00F63692" w:rsidRDefault="00997A4E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position w:val="1"/>
          <w:sz w:val="26"/>
          <w:szCs w:val="26"/>
        </w:rPr>
      </w:pPr>
    </w:p>
    <w:p w:rsidR="00572DD9" w:rsidRDefault="00F75915" w:rsidP="009830A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position w:val="1"/>
          <w:sz w:val="40"/>
          <w:szCs w:val="40"/>
        </w:rPr>
      </w:pPr>
      <w:r w:rsidRPr="00F63692">
        <w:rPr>
          <w:b/>
          <w:bCs/>
          <w:position w:val="1"/>
          <w:sz w:val="40"/>
          <w:szCs w:val="40"/>
        </w:rPr>
        <w:t>УСТАВ</w:t>
      </w:r>
    </w:p>
    <w:p w:rsidR="00F63692" w:rsidRPr="00F63692" w:rsidRDefault="00F63692" w:rsidP="009830A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9830A8" w:rsidRPr="00D454C8" w:rsidRDefault="00572DD9" w:rsidP="0030569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D454C8">
        <w:rPr>
          <w:b/>
          <w:sz w:val="40"/>
          <w:szCs w:val="40"/>
        </w:rPr>
        <w:t>муниципальн</w:t>
      </w:r>
      <w:r w:rsidR="00722F04" w:rsidRPr="00D454C8">
        <w:rPr>
          <w:b/>
          <w:sz w:val="40"/>
          <w:szCs w:val="40"/>
        </w:rPr>
        <w:t>ого</w:t>
      </w:r>
      <w:r w:rsidRPr="00D454C8">
        <w:rPr>
          <w:b/>
          <w:sz w:val="40"/>
          <w:szCs w:val="40"/>
        </w:rPr>
        <w:t xml:space="preserve"> бюджетн</w:t>
      </w:r>
      <w:r w:rsidR="00722F04" w:rsidRPr="00D454C8">
        <w:rPr>
          <w:b/>
          <w:sz w:val="40"/>
          <w:szCs w:val="40"/>
        </w:rPr>
        <w:t>ого</w:t>
      </w:r>
      <w:r w:rsidR="0030569A" w:rsidRPr="00D454C8">
        <w:rPr>
          <w:b/>
          <w:sz w:val="40"/>
          <w:szCs w:val="40"/>
        </w:rPr>
        <w:t xml:space="preserve"> </w:t>
      </w:r>
      <w:r w:rsidR="00D454C8" w:rsidRPr="00D454C8">
        <w:rPr>
          <w:b/>
          <w:sz w:val="40"/>
          <w:szCs w:val="40"/>
        </w:rPr>
        <w:t xml:space="preserve">общеобразовательного </w:t>
      </w:r>
      <w:r w:rsidR="00722F04" w:rsidRPr="00D454C8">
        <w:rPr>
          <w:b/>
          <w:sz w:val="40"/>
          <w:szCs w:val="40"/>
        </w:rPr>
        <w:t>учреждения</w:t>
      </w:r>
    </w:p>
    <w:p w:rsidR="009830A8" w:rsidRPr="0030569A" w:rsidRDefault="00D454C8" w:rsidP="009830A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30569A">
        <w:rPr>
          <w:b/>
          <w:sz w:val="40"/>
          <w:szCs w:val="40"/>
        </w:rPr>
        <w:t xml:space="preserve"> </w:t>
      </w:r>
      <w:r w:rsidR="00572DD9" w:rsidRPr="0030569A">
        <w:rPr>
          <w:b/>
          <w:sz w:val="40"/>
          <w:szCs w:val="40"/>
        </w:rPr>
        <w:t>«</w:t>
      </w:r>
      <w:r w:rsidR="000421FD" w:rsidRPr="0030569A">
        <w:rPr>
          <w:b/>
          <w:sz w:val="40"/>
          <w:szCs w:val="40"/>
        </w:rPr>
        <w:t>Жариковская</w:t>
      </w:r>
      <w:r w:rsidR="00572DD9" w:rsidRPr="0030569A">
        <w:rPr>
          <w:b/>
          <w:sz w:val="40"/>
          <w:szCs w:val="40"/>
        </w:rPr>
        <w:t xml:space="preserve"> средняя общеобразовательная школа</w:t>
      </w:r>
    </w:p>
    <w:p w:rsidR="00572DD9" w:rsidRPr="00F63692" w:rsidRDefault="00572DD9" w:rsidP="009830A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30569A">
        <w:rPr>
          <w:b/>
          <w:sz w:val="40"/>
          <w:szCs w:val="40"/>
        </w:rPr>
        <w:t>Пограничного муниципального</w:t>
      </w:r>
      <w:r w:rsidRPr="00F63692">
        <w:rPr>
          <w:b/>
          <w:sz w:val="40"/>
          <w:szCs w:val="40"/>
        </w:rPr>
        <w:t xml:space="preserve"> </w:t>
      </w:r>
      <w:r w:rsidR="00826100">
        <w:rPr>
          <w:b/>
          <w:sz w:val="40"/>
          <w:szCs w:val="40"/>
        </w:rPr>
        <w:t>округа</w:t>
      </w:r>
      <w:r w:rsidRPr="00F63692">
        <w:rPr>
          <w:b/>
          <w:sz w:val="40"/>
          <w:szCs w:val="40"/>
        </w:rPr>
        <w:t>»</w:t>
      </w:r>
    </w:p>
    <w:p w:rsidR="00F75915" w:rsidRPr="00F63692" w:rsidRDefault="00F75915" w:rsidP="009830A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position w:val="1"/>
          <w:sz w:val="40"/>
          <w:szCs w:val="40"/>
        </w:rPr>
      </w:pPr>
    </w:p>
    <w:p w:rsidR="00F75915" w:rsidRPr="00F63692" w:rsidRDefault="00F75915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40"/>
          <w:szCs w:val="40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830A8" w:rsidRPr="00F63692" w:rsidRDefault="009830A8" w:rsidP="000F050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sz w:val="26"/>
          <w:szCs w:val="26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830A8" w:rsidRPr="00F63692" w:rsidRDefault="009830A8" w:rsidP="005503C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9B091E" w:rsidRPr="00F63692" w:rsidRDefault="009B091E" w:rsidP="000F050F">
      <w:pPr>
        <w:widowControl w:val="0"/>
        <w:autoSpaceDE w:val="0"/>
        <w:autoSpaceDN w:val="0"/>
        <w:adjustRightInd w:val="0"/>
        <w:spacing w:line="360" w:lineRule="auto"/>
        <w:outlineLvl w:val="0"/>
        <w:rPr>
          <w:sz w:val="26"/>
          <w:szCs w:val="26"/>
        </w:rPr>
      </w:pPr>
    </w:p>
    <w:p w:rsidR="009B091E" w:rsidRPr="00F63692" w:rsidRDefault="009B091E" w:rsidP="000F050F">
      <w:pPr>
        <w:widowControl w:val="0"/>
        <w:autoSpaceDE w:val="0"/>
        <w:autoSpaceDN w:val="0"/>
        <w:adjustRightInd w:val="0"/>
        <w:spacing w:line="360" w:lineRule="auto"/>
        <w:outlineLvl w:val="0"/>
        <w:rPr>
          <w:sz w:val="26"/>
          <w:szCs w:val="26"/>
        </w:rPr>
      </w:pPr>
    </w:p>
    <w:p w:rsidR="009830A8" w:rsidRPr="00F63692" w:rsidRDefault="000421FD" w:rsidP="000421FD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sz w:val="26"/>
          <w:szCs w:val="26"/>
        </w:rPr>
      </w:pPr>
      <w:r w:rsidRPr="00F63692">
        <w:rPr>
          <w:sz w:val="26"/>
          <w:szCs w:val="26"/>
        </w:rPr>
        <w:t>с.Жариково</w:t>
      </w:r>
    </w:p>
    <w:p w:rsidR="00E51644" w:rsidRPr="00B65C6C" w:rsidRDefault="009A0A24" w:rsidP="009830A8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>2020</w:t>
      </w:r>
      <w:r w:rsidR="00F75915" w:rsidRPr="002D26CC">
        <w:br w:type="page"/>
      </w:r>
      <w:r w:rsidR="00E51644" w:rsidRPr="00B65C6C">
        <w:rPr>
          <w:b/>
          <w:sz w:val="26"/>
          <w:szCs w:val="26"/>
        </w:rPr>
        <w:lastRenderedPageBreak/>
        <w:t>1. Общие положения</w:t>
      </w:r>
    </w:p>
    <w:p w:rsidR="00406584" w:rsidRPr="00D454C8" w:rsidRDefault="00506264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C00000"/>
          <w:sz w:val="26"/>
          <w:szCs w:val="26"/>
        </w:rPr>
      </w:pPr>
      <w:r w:rsidRPr="00B65C6C">
        <w:rPr>
          <w:sz w:val="26"/>
          <w:szCs w:val="26"/>
        </w:rPr>
        <w:t xml:space="preserve">1.1. </w:t>
      </w:r>
      <w:r w:rsidR="009A0A24" w:rsidRPr="00D454C8">
        <w:rPr>
          <w:sz w:val="26"/>
          <w:szCs w:val="26"/>
        </w:rPr>
        <w:t>Муниципальн</w:t>
      </w:r>
      <w:r w:rsidR="00722F04" w:rsidRPr="00D454C8">
        <w:rPr>
          <w:sz w:val="26"/>
          <w:szCs w:val="26"/>
        </w:rPr>
        <w:t>ое</w:t>
      </w:r>
      <w:r w:rsidR="009A0A24" w:rsidRPr="00D454C8">
        <w:rPr>
          <w:sz w:val="26"/>
          <w:szCs w:val="26"/>
        </w:rPr>
        <w:t xml:space="preserve"> бюджетн</w:t>
      </w:r>
      <w:r w:rsidR="00722F04" w:rsidRPr="00D454C8">
        <w:rPr>
          <w:sz w:val="26"/>
          <w:szCs w:val="26"/>
        </w:rPr>
        <w:t>ое</w:t>
      </w:r>
      <w:r w:rsidR="00D454C8" w:rsidRPr="00D454C8">
        <w:rPr>
          <w:sz w:val="26"/>
          <w:szCs w:val="26"/>
        </w:rPr>
        <w:t xml:space="preserve"> общеобразовательное</w:t>
      </w:r>
      <w:r w:rsidR="009A0A24" w:rsidRPr="00D454C8">
        <w:rPr>
          <w:sz w:val="26"/>
          <w:szCs w:val="26"/>
        </w:rPr>
        <w:t xml:space="preserve"> </w:t>
      </w:r>
      <w:r w:rsidR="00722F04" w:rsidRPr="00D454C8">
        <w:rPr>
          <w:sz w:val="26"/>
          <w:szCs w:val="26"/>
        </w:rPr>
        <w:t>учреждение</w:t>
      </w:r>
      <w:r w:rsidR="0030569A" w:rsidRPr="00D454C8">
        <w:rPr>
          <w:sz w:val="26"/>
          <w:szCs w:val="26"/>
        </w:rPr>
        <w:t xml:space="preserve"> </w:t>
      </w:r>
      <w:r w:rsidR="008144CC" w:rsidRPr="00D454C8">
        <w:rPr>
          <w:sz w:val="26"/>
          <w:szCs w:val="26"/>
        </w:rPr>
        <w:t>«</w:t>
      </w:r>
      <w:r w:rsidR="00CC58C9" w:rsidRPr="00B65C6C">
        <w:rPr>
          <w:sz w:val="26"/>
          <w:szCs w:val="26"/>
        </w:rPr>
        <w:t>Жариковская</w:t>
      </w:r>
      <w:r w:rsidR="008144CC" w:rsidRPr="00B65C6C">
        <w:rPr>
          <w:sz w:val="26"/>
          <w:szCs w:val="26"/>
        </w:rPr>
        <w:t xml:space="preserve"> средняя общеобразовательная школа Пограничного муниципального </w:t>
      </w:r>
      <w:r w:rsidR="009A0A24">
        <w:rPr>
          <w:sz w:val="26"/>
          <w:szCs w:val="26"/>
        </w:rPr>
        <w:t>округа</w:t>
      </w:r>
      <w:r w:rsidR="008144CC" w:rsidRPr="00B65C6C">
        <w:rPr>
          <w:sz w:val="26"/>
          <w:szCs w:val="26"/>
        </w:rPr>
        <w:t>»</w:t>
      </w:r>
      <w:r w:rsidR="004D66ED" w:rsidRPr="00B65C6C">
        <w:rPr>
          <w:sz w:val="26"/>
          <w:szCs w:val="26"/>
        </w:rPr>
        <w:t xml:space="preserve"> (далее О</w:t>
      </w:r>
      <w:r w:rsidR="006564CD">
        <w:rPr>
          <w:sz w:val="26"/>
          <w:szCs w:val="26"/>
        </w:rPr>
        <w:t>У</w:t>
      </w:r>
      <w:r w:rsidR="004D66ED" w:rsidRPr="00B65C6C">
        <w:rPr>
          <w:sz w:val="26"/>
          <w:szCs w:val="26"/>
        </w:rPr>
        <w:t>) создан</w:t>
      </w:r>
      <w:r w:rsidR="00D454C8">
        <w:rPr>
          <w:sz w:val="26"/>
          <w:szCs w:val="26"/>
        </w:rPr>
        <w:t>о</w:t>
      </w:r>
      <w:r w:rsidR="004D66ED" w:rsidRPr="00B65C6C">
        <w:rPr>
          <w:sz w:val="26"/>
          <w:szCs w:val="26"/>
        </w:rPr>
        <w:t xml:space="preserve"> </w:t>
      </w:r>
      <w:r w:rsidR="00826100">
        <w:rPr>
          <w:sz w:val="26"/>
          <w:szCs w:val="26"/>
        </w:rPr>
        <w:t xml:space="preserve">как муниципальное бюджетное общеобразовательное учреждение «Жариковская средняя общеобразовательная школа Пограничного муниципального района»  </w:t>
      </w:r>
      <w:r w:rsidR="004D66ED" w:rsidRPr="00B65C6C">
        <w:rPr>
          <w:sz w:val="26"/>
          <w:szCs w:val="26"/>
        </w:rPr>
        <w:t>на основании постановления  ад</w:t>
      </w:r>
      <w:r w:rsidR="008144CC" w:rsidRPr="00B65C6C">
        <w:rPr>
          <w:sz w:val="26"/>
          <w:szCs w:val="26"/>
        </w:rPr>
        <w:t xml:space="preserve">министрации Пограничного муниципального района от </w:t>
      </w:r>
      <w:r w:rsidR="004433FE" w:rsidRPr="00B65C6C">
        <w:rPr>
          <w:sz w:val="26"/>
          <w:szCs w:val="26"/>
        </w:rPr>
        <w:t>29.09.2014</w:t>
      </w:r>
      <w:r w:rsidR="008144CC" w:rsidRPr="00B65C6C">
        <w:rPr>
          <w:sz w:val="26"/>
          <w:szCs w:val="26"/>
        </w:rPr>
        <w:t xml:space="preserve"> № </w:t>
      </w:r>
      <w:r w:rsidR="004433FE" w:rsidRPr="00B65C6C">
        <w:rPr>
          <w:sz w:val="26"/>
          <w:szCs w:val="26"/>
        </w:rPr>
        <w:t>716</w:t>
      </w:r>
      <w:r w:rsidR="006F1885" w:rsidRPr="00B65C6C">
        <w:rPr>
          <w:color w:val="C00000"/>
          <w:sz w:val="26"/>
          <w:szCs w:val="26"/>
        </w:rPr>
        <w:t xml:space="preserve"> </w:t>
      </w:r>
      <w:r w:rsidR="00E51644" w:rsidRPr="00B65C6C">
        <w:rPr>
          <w:sz w:val="26"/>
          <w:szCs w:val="26"/>
        </w:rPr>
        <w:t>и зарегистрирован</w:t>
      </w:r>
      <w:r w:rsidR="003175BE">
        <w:rPr>
          <w:sz w:val="26"/>
          <w:szCs w:val="26"/>
        </w:rPr>
        <w:t>а</w:t>
      </w:r>
      <w:r w:rsidR="00E51644" w:rsidRPr="00B65C6C">
        <w:rPr>
          <w:sz w:val="26"/>
          <w:szCs w:val="26"/>
        </w:rPr>
        <w:t xml:space="preserve"> в </w:t>
      </w:r>
      <w:r w:rsidR="008C386E" w:rsidRPr="00B65C6C">
        <w:rPr>
          <w:sz w:val="26"/>
          <w:szCs w:val="26"/>
        </w:rPr>
        <w:t xml:space="preserve"> Главном управлении Министерства юстиции Российской Федерации по Приморскому краю, регистрационный номер  </w:t>
      </w:r>
      <w:r w:rsidR="000421FD" w:rsidRPr="00B65C6C">
        <w:rPr>
          <w:sz w:val="26"/>
          <w:szCs w:val="26"/>
        </w:rPr>
        <w:t>4388</w:t>
      </w:r>
      <w:r w:rsidR="00C05C80" w:rsidRPr="00B65C6C">
        <w:rPr>
          <w:sz w:val="26"/>
          <w:szCs w:val="26"/>
        </w:rPr>
        <w:t xml:space="preserve">, ОГРН № </w:t>
      </w:r>
      <w:r w:rsidR="008C386E" w:rsidRPr="00B65C6C">
        <w:rPr>
          <w:sz w:val="26"/>
          <w:szCs w:val="26"/>
        </w:rPr>
        <w:t xml:space="preserve"> </w:t>
      </w:r>
      <w:r w:rsidR="000421FD" w:rsidRPr="00B65C6C">
        <w:rPr>
          <w:sz w:val="26"/>
          <w:szCs w:val="26"/>
        </w:rPr>
        <w:t>1032501179974</w:t>
      </w:r>
      <w:r w:rsidR="00430630" w:rsidRPr="00B65C6C">
        <w:rPr>
          <w:sz w:val="26"/>
          <w:szCs w:val="26"/>
        </w:rPr>
        <w:t>.</w:t>
      </w:r>
    </w:p>
    <w:p w:rsidR="003175BE" w:rsidRDefault="003175BE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</w:t>
      </w:r>
      <w:r w:rsidR="00826100">
        <w:rPr>
          <w:sz w:val="26"/>
          <w:szCs w:val="26"/>
        </w:rPr>
        <w:t xml:space="preserve">распоряжения главы Администрации Пограничного муниципального округа Приморского края от 09.09.2020 № 29 «О внесении изменений в регламентирующие и учредительный документы», </w:t>
      </w:r>
      <w:r w:rsidR="007914DF">
        <w:rPr>
          <w:sz w:val="26"/>
          <w:szCs w:val="26"/>
        </w:rPr>
        <w:t xml:space="preserve">в наименование </w:t>
      </w:r>
      <w:r w:rsidR="001E2DC2">
        <w:rPr>
          <w:sz w:val="26"/>
          <w:szCs w:val="26"/>
        </w:rPr>
        <w:t>ОУ</w:t>
      </w:r>
      <w:r w:rsidR="007914DF">
        <w:rPr>
          <w:sz w:val="26"/>
          <w:szCs w:val="26"/>
        </w:rPr>
        <w:t xml:space="preserve"> внесены изменения.</w:t>
      </w:r>
    </w:p>
    <w:p w:rsidR="007914DF" w:rsidRPr="00D454C8" w:rsidRDefault="007914DF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1.2. Полное наименование О</w:t>
      </w:r>
      <w:r w:rsidR="006564CD">
        <w:rPr>
          <w:sz w:val="26"/>
          <w:szCs w:val="26"/>
        </w:rPr>
        <w:t>У</w:t>
      </w:r>
      <w:r w:rsidRPr="00D454C8">
        <w:rPr>
          <w:sz w:val="26"/>
          <w:szCs w:val="26"/>
        </w:rPr>
        <w:t>: муниципальн</w:t>
      </w:r>
      <w:r w:rsidR="00722F04" w:rsidRPr="00D454C8">
        <w:rPr>
          <w:sz w:val="26"/>
          <w:szCs w:val="26"/>
        </w:rPr>
        <w:t>ое</w:t>
      </w:r>
      <w:r w:rsidRPr="00D454C8">
        <w:rPr>
          <w:sz w:val="26"/>
          <w:szCs w:val="26"/>
        </w:rPr>
        <w:t xml:space="preserve"> бюджетн</w:t>
      </w:r>
      <w:r w:rsidR="00722F04" w:rsidRPr="00D454C8">
        <w:rPr>
          <w:sz w:val="26"/>
          <w:szCs w:val="26"/>
        </w:rPr>
        <w:t>ое</w:t>
      </w:r>
      <w:r w:rsidRPr="00D454C8">
        <w:rPr>
          <w:sz w:val="26"/>
          <w:szCs w:val="26"/>
        </w:rPr>
        <w:t xml:space="preserve"> </w:t>
      </w:r>
      <w:r w:rsidR="00D454C8" w:rsidRPr="00D454C8">
        <w:rPr>
          <w:sz w:val="26"/>
          <w:szCs w:val="26"/>
        </w:rPr>
        <w:t xml:space="preserve">общеобразовательное </w:t>
      </w:r>
      <w:r w:rsidR="0030569A" w:rsidRPr="00D454C8">
        <w:rPr>
          <w:sz w:val="26"/>
          <w:szCs w:val="26"/>
        </w:rPr>
        <w:t xml:space="preserve">учреждение </w:t>
      </w:r>
      <w:r w:rsidRPr="00D454C8">
        <w:rPr>
          <w:sz w:val="26"/>
          <w:szCs w:val="26"/>
        </w:rPr>
        <w:t>«Жариковская средняя общеобразовательная школа Пограничного муниципального округа».</w:t>
      </w:r>
    </w:p>
    <w:p w:rsidR="007914DF" w:rsidRPr="00D454C8" w:rsidRDefault="007914DF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454C8">
        <w:rPr>
          <w:sz w:val="26"/>
          <w:szCs w:val="26"/>
        </w:rPr>
        <w:t>Сокращенное наименование О</w:t>
      </w:r>
      <w:r w:rsidR="006564CD">
        <w:rPr>
          <w:sz w:val="26"/>
          <w:szCs w:val="26"/>
        </w:rPr>
        <w:t>У</w:t>
      </w:r>
      <w:r w:rsidRPr="00D454C8">
        <w:rPr>
          <w:sz w:val="26"/>
          <w:szCs w:val="26"/>
        </w:rPr>
        <w:t>: МБ</w:t>
      </w:r>
      <w:r w:rsidR="00D454C8">
        <w:rPr>
          <w:sz w:val="26"/>
          <w:szCs w:val="26"/>
        </w:rPr>
        <w:t>ОУ</w:t>
      </w:r>
      <w:r w:rsidRPr="00D454C8">
        <w:rPr>
          <w:sz w:val="26"/>
          <w:szCs w:val="26"/>
        </w:rPr>
        <w:t xml:space="preserve"> «Жариковская СОШ ПМО»</w:t>
      </w:r>
      <w:r w:rsidR="004B564C" w:rsidRPr="00D454C8">
        <w:rPr>
          <w:sz w:val="26"/>
          <w:szCs w:val="26"/>
        </w:rPr>
        <w:t>.</w:t>
      </w:r>
    </w:p>
    <w:p w:rsidR="004B564C" w:rsidRDefault="004B564C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1.3. Организационно-правовая форма О</w:t>
      </w:r>
      <w:r w:rsidR="006564CD">
        <w:rPr>
          <w:sz w:val="26"/>
          <w:szCs w:val="26"/>
        </w:rPr>
        <w:t>У</w:t>
      </w:r>
      <w:r>
        <w:rPr>
          <w:sz w:val="26"/>
          <w:szCs w:val="26"/>
        </w:rPr>
        <w:t>: муниципальн</w:t>
      </w:r>
      <w:r w:rsidR="0023390E">
        <w:rPr>
          <w:sz w:val="26"/>
          <w:szCs w:val="26"/>
        </w:rPr>
        <w:t>ое</w:t>
      </w:r>
      <w:r>
        <w:rPr>
          <w:sz w:val="26"/>
          <w:szCs w:val="26"/>
        </w:rPr>
        <w:t xml:space="preserve"> образовательн</w:t>
      </w:r>
      <w:r w:rsidR="0023390E">
        <w:rPr>
          <w:sz w:val="26"/>
          <w:szCs w:val="26"/>
        </w:rPr>
        <w:t>ое</w:t>
      </w:r>
      <w:r>
        <w:rPr>
          <w:sz w:val="26"/>
          <w:szCs w:val="26"/>
        </w:rPr>
        <w:t xml:space="preserve"> </w:t>
      </w:r>
      <w:r w:rsidR="0023390E">
        <w:rPr>
          <w:sz w:val="26"/>
          <w:szCs w:val="26"/>
        </w:rPr>
        <w:t>учреждение</w:t>
      </w:r>
      <w:r>
        <w:rPr>
          <w:sz w:val="26"/>
          <w:szCs w:val="26"/>
        </w:rPr>
        <w:t>.</w:t>
      </w:r>
    </w:p>
    <w:p w:rsidR="009C0ABE" w:rsidRDefault="004B564C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1.4. Учредителем и собственником О</w:t>
      </w:r>
      <w:r w:rsidR="006564CD">
        <w:rPr>
          <w:sz w:val="26"/>
          <w:szCs w:val="26"/>
        </w:rPr>
        <w:t>У</w:t>
      </w:r>
      <w:r>
        <w:rPr>
          <w:sz w:val="26"/>
          <w:szCs w:val="26"/>
        </w:rPr>
        <w:t xml:space="preserve"> является </w:t>
      </w:r>
      <w:r w:rsidRPr="004B564C">
        <w:rPr>
          <w:sz w:val="26"/>
          <w:szCs w:val="26"/>
        </w:rPr>
        <w:t>Пограничный муниципальный округ</w:t>
      </w:r>
      <w:r>
        <w:rPr>
          <w:sz w:val="26"/>
          <w:szCs w:val="26"/>
        </w:rPr>
        <w:t xml:space="preserve"> Приморского края</w:t>
      </w:r>
      <w:r w:rsidRPr="004B564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4B564C" w:rsidRPr="00D454C8" w:rsidRDefault="004B564C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D454C8">
        <w:rPr>
          <w:sz w:val="26"/>
          <w:szCs w:val="26"/>
        </w:rPr>
        <w:t>Функции и полномочия учредителя</w:t>
      </w:r>
      <w:r w:rsidR="00D454C8" w:rsidRPr="00D454C8">
        <w:rPr>
          <w:sz w:val="26"/>
          <w:szCs w:val="26"/>
        </w:rPr>
        <w:t xml:space="preserve"> и собственника</w:t>
      </w:r>
      <w:r w:rsidRPr="00D454C8">
        <w:rPr>
          <w:sz w:val="26"/>
          <w:szCs w:val="26"/>
        </w:rPr>
        <w:t xml:space="preserve"> </w:t>
      </w:r>
      <w:r w:rsidR="0023390E" w:rsidRPr="00D454C8">
        <w:rPr>
          <w:sz w:val="26"/>
          <w:szCs w:val="26"/>
        </w:rPr>
        <w:t xml:space="preserve">в пределах своей компетенции </w:t>
      </w:r>
      <w:r w:rsidR="009C0ABE" w:rsidRPr="00D454C8">
        <w:rPr>
          <w:sz w:val="26"/>
          <w:szCs w:val="26"/>
        </w:rPr>
        <w:t>осуществля</w:t>
      </w:r>
      <w:r w:rsidR="00D454C8" w:rsidRPr="00D454C8">
        <w:rPr>
          <w:sz w:val="26"/>
          <w:szCs w:val="26"/>
        </w:rPr>
        <w:t>е</w:t>
      </w:r>
      <w:r w:rsidR="009C0ABE" w:rsidRPr="00D454C8">
        <w:rPr>
          <w:sz w:val="26"/>
          <w:szCs w:val="26"/>
        </w:rPr>
        <w:t>т Администрация Пограничного муниципального округа</w:t>
      </w:r>
      <w:r w:rsidR="0023390E" w:rsidRPr="00D454C8">
        <w:rPr>
          <w:sz w:val="26"/>
          <w:szCs w:val="26"/>
        </w:rPr>
        <w:t>,</w:t>
      </w:r>
      <w:r w:rsidR="00D454C8" w:rsidRPr="00D454C8">
        <w:rPr>
          <w:sz w:val="26"/>
          <w:szCs w:val="26"/>
        </w:rPr>
        <w:t xml:space="preserve"> действующая через свои уполномоченные органы: советника по социальн</w:t>
      </w:r>
      <w:r w:rsidR="00CC6BEE">
        <w:rPr>
          <w:sz w:val="26"/>
          <w:szCs w:val="26"/>
        </w:rPr>
        <w:t>ой</w:t>
      </w:r>
      <w:r w:rsidR="00D454C8" w:rsidRPr="00D454C8">
        <w:rPr>
          <w:sz w:val="26"/>
          <w:szCs w:val="26"/>
        </w:rPr>
        <w:t xml:space="preserve"> </w:t>
      </w:r>
      <w:r w:rsidR="00CC6BEE">
        <w:rPr>
          <w:sz w:val="26"/>
          <w:szCs w:val="26"/>
        </w:rPr>
        <w:t>политике</w:t>
      </w:r>
      <w:r w:rsidR="00D454C8" w:rsidRPr="00D454C8">
        <w:rPr>
          <w:sz w:val="26"/>
          <w:szCs w:val="26"/>
        </w:rPr>
        <w:t>, отдел образования,</w:t>
      </w:r>
      <w:r w:rsidR="0023390E" w:rsidRPr="00D454C8">
        <w:rPr>
          <w:sz w:val="26"/>
          <w:szCs w:val="26"/>
        </w:rPr>
        <w:t xml:space="preserve"> </w:t>
      </w:r>
      <w:r w:rsidR="00D454C8" w:rsidRPr="00D454C8">
        <w:rPr>
          <w:sz w:val="26"/>
          <w:szCs w:val="26"/>
        </w:rPr>
        <w:t xml:space="preserve">МКУ «Центр обеспечения деятельности муниципальных </w:t>
      </w:r>
      <w:r w:rsidR="004E1F7E">
        <w:rPr>
          <w:sz w:val="26"/>
          <w:szCs w:val="26"/>
        </w:rPr>
        <w:t xml:space="preserve">образовательных </w:t>
      </w:r>
      <w:r w:rsidR="00D454C8" w:rsidRPr="00D454C8">
        <w:rPr>
          <w:sz w:val="26"/>
          <w:szCs w:val="26"/>
        </w:rPr>
        <w:t xml:space="preserve">организаций» и другие органы в рамках своих полномочий </w:t>
      </w:r>
      <w:r w:rsidR="009C0ABE" w:rsidRPr="00D454C8">
        <w:rPr>
          <w:sz w:val="26"/>
          <w:szCs w:val="26"/>
        </w:rPr>
        <w:t xml:space="preserve">(далее – </w:t>
      </w:r>
      <w:r w:rsidR="00DF67B7" w:rsidRPr="00D454C8">
        <w:rPr>
          <w:sz w:val="26"/>
          <w:szCs w:val="26"/>
        </w:rPr>
        <w:t>орган, осуществляющий функции и полномочия учредителя</w:t>
      </w:r>
      <w:r w:rsidR="009C0ABE" w:rsidRPr="00D454C8">
        <w:rPr>
          <w:sz w:val="26"/>
          <w:szCs w:val="26"/>
        </w:rPr>
        <w:t>).</w:t>
      </w:r>
    </w:p>
    <w:p w:rsidR="00BA0005" w:rsidRPr="004B564C" w:rsidRDefault="00BA0005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1.5. По типу О</w:t>
      </w:r>
      <w:r w:rsidR="006564CD">
        <w:rPr>
          <w:sz w:val="26"/>
          <w:szCs w:val="26"/>
        </w:rPr>
        <w:t>У</w:t>
      </w:r>
      <w:r>
        <w:rPr>
          <w:sz w:val="26"/>
          <w:szCs w:val="26"/>
        </w:rPr>
        <w:t xml:space="preserve"> является общеобразовательной организацией.</w:t>
      </w:r>
    </w:p>
    <w:p w:rsidR="00430630" w:rsidRPr="00B65C6C" w:rsidRDefault="00CF179B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B65C6C">
        <w:rPr>
          <w:color w:val="000000"/>
          <w:sz w:val="26"/>
          <w:szCs w:val="26"/>
          <w:shd w:val="clear" w:color="auto" w:fill="FFFFFF"/>
        </w:rPr>
        <w:t>1.</w:t>
      </w:r>
      <w:r w:rsidR="00BA0005">
        <w:rPr>
          <w:color w:val="000000"/>
          <w:sz w:val="26"/>
          <w:szCs w:val="26"/>
          <w:shd w:val="clear" w:color="auto" w:fill="FFFFFF"/>
        </w:rPr>
        <w:t>6</w:t>
      </w:r>
      <w:r w:rsidRPr="00B65C6C">
        <w:rPr>
          <w:color w:val="000000"/>
          <w:sz w:val="26"/>
          <w:szCs w:val="26"/>
          <w:shd w:val="clear" w:color="auto" w:fill="FFFFFF"/>
        </w:rPr>
        <w:t xml:space="preserve">. </w:t>
      </w:r>
      <w:r w:rsidR="000631DF" w:rsidRPr="00B65C6C">
        <w:rPr>
          <w:sz w:val="26"/>
          <w:szCs w:val="26"/>
        </w:rPr>
        <w:t xml:space="preserve">Место нахождения </w:t>
      </w:r>
      <w:r w:rsidR="001231F4" w:rsidRPr="00B65C6C">
        <w:rPr>
          <w:sz w:val="26"/>
          <w:szCs w:val="26"/>
        </w:rPr>
        <w:t>О</w:t>
      </w:r>
      <w:r w:rsidR="006564CD">
        <w:rPr>
          <w:sz w:val="26"/>
          <w:szCs w:val="26"/>
        </w:rPr>
        <w:t>У</w:t>
      </w:r>
      <w:r w:rsidR="00924144" w:rsidRPr="00B65C6C">
        <w:rPr>
          <w:sz w:val="26"/>
          <w:szCs w:val="26"/>
        </w:rPr>
        <w:t>:</w:t>
      </w:r>
    </w:p>
    <w:p w:rsidR="00924144" w:rsidRDefault="004D66ED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B65C6C">
        <w:rPr>
          <w:sz w:val="26"/>
          <w:szCs w:val="26"/>
        </w:rPr>
        <w:t>69258</w:t>
      </w:r>
      <w:r w:rsidR="00CC58C9" w:rsidRPr="00B65C6C">
        <w:rPr>
          <w:sz w:val="26"/>
          <w:szCs w:val="26"/>
        </w:rPr>
        <w:t>8</w:t>
      </w:r>
      <w:r w:rsidR="009B091E" w:rsidRPr="00B65C6C">
        <w:rPr>
          <w:sz w:val="26"/>
          <w:szCs w:val="26"/>
        </w:rPr>
        <w:t>,</w:t>
      </w:r>
      <w:r w:rsidR="000421FD" w:rsidRPr="00B65C6C">
        <w:rPr>
          <w:sz w:val="26"/>
          <w:szCs w:val="26"/>
        </w:rPr>
        <w:t xml:space="preserve"> </w:t>
      </w:r>
      <w:r w:rsidR="00AC2666" w:rsidRPr="00B65C6C">
        <w:rPr>
          <w:sz w:val="26"/>
          <w:szCs w:val="26"/>
        </w:rPr>
        <w:t xml:space="preserve">Приморский край, Пограничный </w:t>
      </w:r>
      <w:r w:rsidR="00CC6BEE">
        <w:rPr>
          <w:sz w:val="26"/>
          <w:szCs w:val="26"/>
        </w:rPr>
        <w:t>округ</w:t>
      </w:r>
      <w:r w:rsidR="00AC2666" w:rsidRPr="00B65C6C">
        <w:rPr>
          <w:sz w:val="26"/>
          <w:szCs w:val="26"/>
        </w:rPr>
        <w:t xml:space="preserve">, </w:t>
      </w:r>
      <w:r w:rsidR="00CC58C9" w:rsidRPr="00B65C6C">
        <w:rPr>
          <w:sz w:val="26"/>
          <w:szCs w:val="26"/>
        </w:rPr>
        <w:t>с. Жариково, ул. Кооперативная 33</w:t>
      </w:r>
      <w:r w:rsidR="00506264" w:rsidRPr="00B65C6C">
        <w:rPr>
          <w:sz w:val="26"/>
          <w:szCs w:val="26"/>
        </w:rPr>
        <w:t>;</w:t>
      </w:r>
      <w:r w:rsidR="009B091E" w:rsidRPr="00B65C6C">
        <w:rPr>
          <w:sz w:val="26"/>
          <w:szCs w:val="26"/>
        </w:rPr>
        <w:t xml:space="preserve"> п</w:t>
      </w:r>
      <w:r w:rsidRPr="00B65C6C">
        <w:rPr>
          <w:sz w:val="26"/>
          <w:szCs w:val="26"/>
        </w:rPr>
        <w:t>о данному адресу размещается исполнительный орган – д</w:t>
      </w:r>
      <w:r w:rsidR="00924144" w:rsidRPr="00B65C6C">
        <w:rPr>
          <w:sz w:val="26"/>
          <w:szCs w:val="26"/>
        </w:rPr>
        <w:t>иректор</w:t>
      </w:r>
      <w:r w:rsidR="006564CD">
        <w:rPr>
          <w:sz w:val="26"/>
          <w:szCs w:val="26"/>
        </w:rPr>
        <w:t xml:space="preserve"> ОУ</w:t>
      </w:r>
      <w:r w:rsidR="00924144" w:rsidRPr="00B65C6C">
        <w:rPr>
          <w:sz w:val="26"/>
          <w:szCs w:val="26"/>
        </w:rPr>
        <w:t>.</w:t>
      </w:r>
    </w:p>
    <w:p w:rsidR="00D454C8" w:rsidRPr="00B65C6C" w:rsidRDefault="00D454C8" w:rsidP="00D454C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692588, Приморский край, Пограничный </w:t>
      </w:r>
      <w:r w:rsidR="00CC6BEE">
        <w:rPr>
          <w:sz w:val="26"/>
          <w:szCs w:val="26"/>
        </w:rPr>
        <w:t>округ</w:t>
      </w:r>
      <w:r w:rsidRPr="00B65C6C">
        <w:rPr>
          <w:sz w:val="26"/>
          <w:szCs w:val="26"/>
        </w:rPr>
        <w:t xml:space="preserve">, с. Жариково, ул. Кооперативная 37 </w:t>
      </w:r>
      <w:r w:rsidRPr="00B65C6C">
        <w:rPr>
          <w:sz w:val="26"/>
          <w:szCs w:val="26"/>
        </w:rPr>
        <w:lastRenderedPageBreak/>
        <w:t>– начальная школа, детский сад;</w:t>
      </w:r>
    </w:p>
    <w:p w:rsidR="00D454C8" w:rsidRPr="00B65C6C" w:rsidRDefault="00D454C8" w:rsidP="00D454C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692589, Приморский край, Пограничный </w:t>
      </w:r>
      <w:r w:rsidR="00CC6BEE">
        <w:rPr>
          <w:sz w:val="26"/>
          <w:szCs w:val="26"/>
        </w:rPr>
        <w:t>округ</w:t>
      </w:r>
      <w:r w:rsidRPr="00B65C6C">
        <w:rPr>
          <w:sz w:val="26"/>
          <w:szCs w:val="26"/>
        </w:rPr>
        <w:t>, с. Барабаш-Левада, ул. Юбилейная, 39 – филиал МБО</w:t>
      </w:r>
      <w:r w:rsidR="002740E2">
        <w:rPr>
          <w:sz w:val="26"/>
          <w:szCs w:val="26"/>
        </w:rPr>
        <w:t>У</w:t>
      </w:r>
      <w:r w:rsidRPr="00B65C6C">
        <w:rPr>
          <w:sz w:val="26"/>
          <w:szCs w:val="26"/>
        </w:rPr>
        <w:t xml:space="preserve"> «Жариковская СОШ ПМ</w:t>
      </w:r>
      <w:r>
        <w:rPr>
          <w:sz w:val="26"/>
          <w:szCs w:val="26"/>
        </w:rPr>
        <w:t>О</w:t>
      </w:r>
      <w:r w:rsidRPr="00B65C6C">
        <w:rPr>
          <w:sz w:val="26"/>
          <w:szCs w:val="26"/>
        </w:rPr>
        <w:t xml:space="preserve">» </w:t>
      </w:r>
      <w:r>
        <w:rPr>
          <w:sz w:val="26"/>
          <w:szCs w:val="26"/>
        </w:rPr>
        <w:t>в с.</w:t>
      </w:r>
      <w:r w:rsidRPr="00B65C6C">
        <w:rPr>
          <w:sz w:val="26"/>
          <w:szCs w:val="26"/>
        </w:rPr>
        <w:t xml:space="preserve"> Барабаш-Левада;</w:t>
      </w:r>
    </w:p>
    <w:p w:rsidR="00D454C8" w:rsidRPr="00B65C6C" w:rsidRDefault="00D454C8" w:rsidP="00D454C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692586, Приморский край, Пограничный </w:t>
      </w:r>
      <w:r w:rsidR="00CC6BEE">
        <w:rPr>
          <w:sz w:val="26"/>
          <w:szCs w:val="26"/>
        </w:rPr>
        <w:t>округ</w:t>
      </w:r>
      <w:r w:rsidRPr="00B65C6C">
        <w:rPr>
          <w:sz w:val="26"/>
          <w:szCs w:val="26"/>
        </w:rPr>
        <w:t>, с. Богуславка, ул. Школьная, 48 – филиал МБО</w:t>
      </w:r>
      <w:r w:rsidR="002740E2">
        <w:rPr>
          <w:sz w:val="26"/>
          <w:szCs w:val="26"/>
        </w:rPr>
        <w:t>У</w:t>
      </w:r>
      <w:r w:rsidRPr="00B65C6C">
        <w:rPr>
          <w:sz w:val="26"/>
          <w:szCs w:val="26"/>
        </w:rPr>
        <w:t xml:space="preserve"> «Жариковская СОШ ПМ</w:t>
      </w:r>
      <w:r>
        <w:rPr>
          <w:sz w:val="26"/>
          <w:szCs w:val="26"/>
        </w:rPr>
        <w:t>О</w:t>
      </w:r>
      <w:r w:rsidRPr="00B65C6C">
        <w:rPr>
          <w:sz w:val="26"/>
          <w:szCs w:val="26"/>
        </w:rPr>
        <w:t>»  в с. Богуславка;</w:t>
      </w:r>
    </w:p>
    <w:p w:rsidR="00D454C8" w:rsidRPr="00B65C6C" w:rsidRDefault="00D454C8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692585, Приморский край, Пограничный </w:t>
      </w:r>
      <w:r w:rsidR="00CC6BEE">
        <w:rPr>
          <w:sz w:val="26"/>
          <w:szCs w:val="26"/>
        </w:rPr>
        <w:t>округ</w:t>
      </w:r>
      <w:r w:rsidRPr="00B65C6C">
        <w:rPr>
          <w:sz w:val="26"/>
          <w:szCs w:val="26"/>
        </w:rPr>
        <w:t>, с. Нестеровка, ул. Советская, 24 – филиал МБО</w:t>
      </w:r>
      <w:r w:rsidR="002740E2">
        <w:rPr>
          <w:sz w:val="26"/>
          <w:szCs w:val="26"/>
        </w:rPr>
        <w:t>У</w:t>
      </w:r>
      <w:r w:rsidRPr="00B65C6C">
        <w:rPr>
          <w:sz w:val="26"/>
          <w:szCs w:val="26"/>
        </w:rPr>
        <w:t xml:space="preserve"> «Жариковская СОШ ПМ</w:t>
      </w:r>
      <w:r>
        <w:rPr>
          <w:sz w:val="26"/>
          <w:szCs w:val="26"/>
        </w:rPr>
        <w:t>О</w:t>
      </w:r>
      <w:r w:rsidRPr="00B65C6C">
        <w:rPr>
          <w:sz w:val="26"/>
          <w:szCs w:val="26"/>
        </w:rPr>
        <w:t>» в с. Нестеровка</w:t>
      </w:r>
      <w:r>
        <w:rPr>
          <w:sz w:val="26"/>
          <w:szCs w:val="26"/>
        </w:rPr>
        <w:t>.</w:t>
      </w:r>
    </w:p>
    <w:p w:rsidR="00924144" w:rsidRPr="00B65C6C" w:rsidRDefault="00924144" w:rsidP="005503CF">
      <w:pPr>
        <w:spacing w:line="360" w:lineRule="auto"/>
        <w:jc w:val="both"/>
        <w:rPr>
          <w:sz w:val="26"/>
          <w:szCs w:val="26"/>
        </w:rPr>
      </w:pPr>
      <w:r w:rsidRPr="00B65C6C">
        <w:rPr>
          <w:sz w:val="26"/>
          <w:szCs w:val="26"/>
        </w:rPr>
        <w:t>Почтовый адре</w:t>
      </w:r>
      <w:r w:rsidR="000631DF" w:rsidRPr="00B65C6C">
        <w:rPr>
          <w:sz w:val="26"/>
          <w:szCs w:val="26"/>
        </w:rPr>
        <w:t xml:space="preserve">с и место хранения документов </w:t>
      </w:r>
      <w:r w:rsidRPr="00B65C6C">
        <w:rPr>
          <w:sz w:val="26"/>
          <w:szCs w:val="26"/>
        </w:rPr>
        <w:t>О</w:t>
      </w:r>
      <w:r w:rsidR="001E2DC2">
        <w:rPr>
          <w:sz w:val="26"/>
          <w:szCs w:val="26"/>
        </w:rPr>
        <w:t>У</w:t>
      </w:r>
      <w:r w:rsidR="00AC2666" w:rsidRPr="00B65C6C">
        <w:rPr>
          <w:sz w:val="26"/>
          <w:szCs w:val="26"/>
        </w:rPr>
        <w:t>:</w:t>
      </w:r>
      <w:r w:rsidR="00506264" w:rsidRPr="00B65C6C">
        <w:rPr>
          <w:sz w:val="26"/>
          <w:szCs w:val="26"/>
        </w:rPr>
        <w:t xml:space="preserve"> 69258</w:t>
      </w:r>
      <w:r w:rsidR="00CC58C9" w:rsidRPr="00B65C6C">
        <w:rPr>
          <w:sz w:val="26"/>
          <w:szCs w:val="26"/>
        </w:rPr>
        <w:t>8</w:t>
      </w:r>
      <w:r w:rsidR="00506264" w:rsidRPr="00B65C6C">
        <w:rPr>
          <w:sz w:val="26"/>
          <w:szCs w:val="26"/>
        </w:rPr>
        <w:t xml:space="preserve"> </w:t>
      </w:r>
      <w:r w:rsidR="00C214DB" w:rsidRPr="00B65C6C">
        <w:rPr>
          <w:sz w:val="26"/>
          <w:szCs w:val="26"/>
        </w:rPr>
        <w:t xml:space="preserve"> Приморский край</w:t>
      </w:r>
      <w:r w:rsidR="00506264" w:rsidRPr="00B65C6C">
        <w:rPr>
          <w:sz w:val="26"/>
          <w:szCs w:val="26"/>
        </w:rPr>
        <w:t>,</w:t>
      </w:r>
      <w:r w:rsidR="00C214DB" w:rsidRPr="00B65C6C">
        <w:rPr>
          <w:sz w:val="26"/>
          <w:szCs w:val="26"/>
        </w:rPr>
        <w:t xml:space="preserve"> Пограничный </w:t>
      </w:r>
      <w:r w:rsidR="00CC6BEE">
        <w:rPr>
          <w:sz w:val="26"/>
          <w:szCs w:val="26"/>
        </w:rPr>
        <w:t>округ</w:t>
      </w:r>
      <w:r w:rsidR="00506264" w:rsidRPr="00B65C6C">
        <w:rPr>
          <w:sz w:val="26"/>
          <w:szCs w:val="26"/>
        </w:rPr>
        <w:t>,</w:t>
      </w:r>
      <w:r w:rsidR="00CC58C9" w:rsidRPr="00B65C6C">
        <w:rPr>
          <w:sz w:val="26"/>
          <w:szCs w:val="26"/>
        </w:rPr>
        <w:t xml:space="preserve"> с. Жариково, ул. Кооперативная 33</w:t>
      </w:r>
      <w:r w:rsidR="00C214DB" w:rsidRPr="00B65C6C">
        <w:rPr>
          <w:sz w:val="26"/>
          <w:szCs w:val="26"/>
        </w:rPr>
        <w:t>.</w:t>
      </w:r>
    </w:p>
    <w:p w:rsidR="00836FFD" w:rsidRDefault="00924144" w:rsidP="005503C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B65C6C">
        <w:rPr>
          <w:sz w:val="26"/>
          <w:szCs w:val="26"/>
        </w:rPr>
        <w:t>1.</w:t>
      </w:r>
      <w:r w:rsidR="00836FFD">
        <w:rPr>
          <w:sz w:val="26"/>
          <w:szCs w:val="26"/>
        </w:rPr>
        <w:t>7</w:t>
      </w:r>
      <w:r w:rsidRPr="00B65C6C">
        <w:rPr>
          <w:sz w:val="26"/>
          <w:szCs w:val="26"/>
        </w:rPr>
        <w:t xml:space="preserve">. </w:t>
      </w:r>
      <w:r w:rsidR="002D7D30" w:rsidRPr="00B65C6C">
        <w:rPr>
          <w:sz w:val="26"/>
          <w:szCs w:val="26"/>
        </w:rPr>
        <w:t>О</w:t>
      </w:r>
      <w:r w:rsidR="006564CD">
        <w:rPr>
          <w:sz w:val="26"/>
          <w:szCs w:val="26"/>
        </w:rPr>
        <w:t>У</w:t>
      </w:r>
      <w:r w:rsidR="002D7D30" w:rsidRPr="00B65C6C">
        <w:rPr>
          <w:sz w:val="26"/>
          <w:szCs w:val="26"/>
        </w:rPr>
        <w:t xml:space="preserve"> </w:t>
      </w:r>
      <w:r w:rsidR="00CF179B" w:rsidRPr="00B65C6C">
        <w:rPr>
          <w:sz w:val="26"/>
          <w:szCs w:val="26"/>
        </w:rPr>
        <w:t>является</w:t>
      </w:r>
      <w:r w:rsidR="00CC58C9" w:rsidRPr="00B65C6C">
        <w:rPr>
          <w:sz w:val="26"/>
          <w:szCs w:val="26"/>
        </w:rPr>
        <w:t xml:space="preserve"> </w:t>
      </w:r>
      <w:r w:rsidR="00CF179B" w:rsidRPr="00B65C6C">
        <w:rPr>
          <w:sz w:val="26"/>
          <w:szCs w:val="26"/>
        </w:rPr>
        <w:t>некоммерческой организацией</w:t>
      </w:r>
      <w:r w:rsidR="00836FFD">
        <w:rPr>
          <w:sz w:val="26"/>
          <w:szCs w:val="26"/>
        </w:rPr>
        <w:t xml:space="preserve">, </w:t>
      </w:r>
      <w:r w:rsidR="00CF179B" w:rsidRPr="00B65C6C">
        <w:rPr>
          <w:sz w:val="26"/>
          <w:szCs w:val="26"/>
        </w:rPr>
        <w:t xml:space="preserve"> </w:t>
      </w:r>
      <w:r w:rsidR="00836FFD" w:rsidRPr="00836FFD">
        <w:rPr>
          <w:sz w:val="26"/>
          <w:szCs w:val="26"/>
        </w:rPr>
        <w:t>не имеющей извлечение прибыли в качестве основной цели своей деятельности.</w:t>
      </w:r>
    </w:p>
    <w:p w:rsidR="00836FFD" w:rsidRPr="00836FFD" w:rsidRDefault="00F049F4" w:rsidP="00836FF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5C6C">
        <w:rPr>
          <w:rFonts w:ascii="Times New Roman" w:hAnsi="Times New Roman" w:cs="Times New Roman"/>
          <w:sz w:val="26"/>
          <w:szCs w:val="26"/>
        </w:rPr>
        <w:t>1.8</w:t>
      </w:r>
      <w:r w:rsidR="00780683" w:rsidRPr="00B65C6C">
        <w:rPr>
          <w:rFonts w:ascii="Times New Roman" w:hAnsi="Times New Roman" w:cs="Times New Roman"/>
          <w:sz w:val="26"/>
          <w:szCs w:val="26"/>
        </w:rPr>
        <w:t xml:space="preserve">. </w:t>
      </w:r>
      <w:r w:rsidR="00E12287" w:rsidRPr="00B65C6C">
        <w:rPr>
          <w:rFonts w:ascii="Times New Roman" w:hAnsi="Times New Roman" w:cs="Times New Roman"/>
          <w:sz w:val="26"/>
          <w:szCs w:val="26"/>
        </w:rPr>
        <w:t>О</w:t>
      </w:r>
      <w:r w:rsidR="006564CD">
        <w:rPr>
          <w:rFonts w:ascii="Times New Roman" w:hAnsi="Times New Roman" w:cs="Times New Roman"/>
          <w:sz w:val="26"/>
          <w:szCs w:val="26"/>
        </w:rPr>
        <w:t>У</w:t>
      </w:r>
      <w:r w:rsidR="00E12287" w:rsidRPr="00B65C6C">
        <w:rPr>
          <w:rFonts w:ascii="Times New Roman" w:hAnsi="Times New Roman" w:cs="Times New Roman"/>
          <w:sz w:val="26"/>
          <w:szCs w:val="26"/>
        </w:rPr>
        <w:t xml:space="preserve"> </w:t>
      </w:r>
      <w:r w:rsidR="002D7D30" w:rsidRPr="00B65C6C">
        <w:rPr>
          <w:rFonts w:ascii="Times New Roman" w:hAnsi="Times New Roman" w:cs="Times New Roman"/>
          <w:sz w:val="26"/>
          <w:szCs w:val="26"/>
        </w:rPr>
        <w:t xml:space="preserve">является юридическим лицом, </w:t>
      </w:r>
      <w:r w:rsidR="00836FFD" w:rsidRPr="00836FFD">
        <w:rPr>
          <w:rFonts w:ascii="Times New Roman" w:hAnsi="Times New Roman" w:cs="Times New Roman"/>
          <w:sz w:val="26"/>
          <w:szCs w:val="26"/>
        </w:rPr>
        <w:t>от своего имени приобретает и осуществляет имущественные и неимущественные права, несет обязанности, выступает истцом и ответчиком в суде.</w:t>
      </w:r>
    </w:p>
    <w:p w:rsidR="00F63F98" w:rsidRDefault="006564CD" w:rsidP="005503C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Структурные подразделения ОУ</w:t>
      </w:r>
      <w:r w:rsidR="00F63F98">
        <w:rPr>
          <w:sz w:val="26"/>
          <w:szCs w:val="26"/>
        </w:rPr>
        <w:t xml:space="preserve"> (филиалы) не являются юридическими лицами и действуют на основании данного Устава и положения о структурном подразделении (филиале)</w:t>
      </w:r>
    </w:p>
    <w:p w:rsidR="00070BB6" w:rsidRPr="00B65C6C" w:rsidRDefault="006564CD" w:rsidP="005503C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1.9. ОУ</w:t>
      </w:r>
      <w:r w:rsidR="00F63F98">
        <w:rPr>
          <w:sz w:val="26"/>
          <w:szCs w:val="26"/>
        </w:rPr>
        <w:t xml:space="preserve"> размещает на официальном сайте в информационно-телекоммуникационной сети «Интернет» информацию в соответствии с перечнем сведений, установленных федеральным законодательством, и обеспечивает ее обновление</w:t>
      </w:r>
      <w:r w:rsidR="00E3223A" w:rsidRPr="00B65C6C">
        <w:rPr>
          <w:sz w:val="26"/>
          <w:szCs w:val="26"/>
        </w:rPr>
        <w:t>.</w:t>
      </w:r>
      <w:r w:rsidR="004E783F" w:rsidRPr="00B65C6C">
        <w:rPr>
          <w:sz w:val="26"/>
          <w:szCs w:val="26"/>
        </w:rPr>
        <w:t xml:space="preserve"> </w:t>
      </w:r>
    </w:p>
    <w:p w:rsidR="00E51644" w:rsidRPr="002A09D6" w:rsidRDefault="00A53653" w:rsidP="00070BB6">
      <w:pPr>
        <w:spacing w:line="360" w:lineRule="auto"/>
        <w:jc w:val="center"/>
        <w:outlineLvl w:val="0"/>
        <w:rPr>
          <w:b/>
          <w:sz w:val="26"/>
          <w:szCs w:val="26"/>
        </w:rPr>
      </w:pPr>
      <w:r w:rsidRPr="002A09D6">
        <w:rPr>
          <w:b/>
          <w:sz w:val="26"/>
          <w:szCs w:val="26"/>
        </w:rPr>
        <w:t>2</w:t>
      </w:r>
      <w:r w:rsidR="00E51644" w:rsidRPr="002A09D6">
        <w:rPr>
          <w:b/>
          <w:sz w:val="26"/>
          <w:szCs w:val="26"/>
        </w:rPr>
        <w:t xml:space="preserve">. </w:t>
      </w:r>
      <w:r w:rsidRPr="002A09D6">
        <w:rPr>
          <w:b/>
          <w:sz w:val="26"/>
          <w:szCs w:val="26"/>
        </w:rPr>
        <w:t>Предмет,</w:t>
      </w:r>
      <w:r w:rsidR="00290E73" w:rsidRPr="002A09D6">
        <w:rPr>
          <w:b/>
          <w:sz w:val="26"/>
          <w:szCs w:val="26"/>
        </w:rPr>
        <w:t xml:space="preserve"> цели</w:t>
      </w:r>
      <w:r w:rsidRPr="002A09D6">
        <w:rPr>
          <w:b/>
          <w:sz w:val="26"/>
          <w:szCs w:val="26"/>
        </w:rPr>
        <w:t xml:space="preserve"> и виды</w:t>
      </w:r>
      <w:r w:rsidR="00290E73" w:rsidRPr="002A09D6">
        <w:rPr>
          <w:b/>
          <w:sz w:val="26"/>
          <w:szCs w:val="26"/>
        </w:rPr>
        <w:t xml:space="preserve"> деятельности </w:t>
      </w:r>
      <w:r w:rsidRPr="002A09D6">
        <w:rPr>
          <w:b/>
          <w:sz w:val="26"/>
          <w:szCs w:val="26"/>
        </w:rPr>
        <w:t>О</w:t>
      </w:r>
      <w:r w:rsidR="006564CD">
        <w:rPr>
          <w:b/>
          <w:sz w:val="26"/>
          <w:szCs w:val="26"/>
        </w:rPr>
        <w:t>У</w:t>
      </w:r>
    </w:p>
    <w:p w:rsidR="002A09D6" w:rsidRPr="002A09D6" w:rsidRDefault="00C97A78" w:rsidP="002A09D6">
      <w:pPr>
        <w:spacing w:line="360" w:lineRule="auto"/>
        <w:jc w:val="both"/>
        <w:rPr>
          <w:sz w:val="26"/>
          <w:szCs w:val="26"/>
        </w:rPr>
      </w:pPr>
      <w:r w:rsidRPr="002A09D6">
        <w:rPr>
          <w:bCs/>
          <w:sz w:val="26"/>
          <w:szCs w:val="26"/>
        </w:rPr>
        <w:t>2</w:t>
      </w:r>
      <w:r w:rsidR="00E51644" w:rsidRPr="002A09D6">
        <w:rPr>
          <w:bCs/>
          <w:sz w:val="26"/>
          <w:szCs w:val="26"/>
        </w:rPr>
        <w:t xml:space="preserve">.1. </w:t>
      </w:r>
      <w:r w:rsidR="002A09D6" w:rsidRPr="002A09D6">
        <w:rPr>
          <w:sz w:val="26"/>
          <w:szCs w:val="26"/>
        </w:rPr>
        <w:t xml:space="preserve">Предметом деятельности </w:t>
      </w:r>
      <w:r w:rsidR="006564CD">
        <w:rPr>
          <w:bCs/>
          <w:sz w:val="26"/>
          <w:szCs w:val="26"/>
        </w:rPr>
        <w:t>ОУ</w:t>
      </w:r>
      <w:r w:rsidR="002A09D6" w:rsidRPr="002A09D6">
        <w:rPr>
          <w:sz w:val="26"/>
          <w:szCs w:val="26"/>
        </w:rPr>
        <w:t xml:space="preserve"> является осуществление на основании лицензии образовательной деятельности, присмотр и уход за детьми, обеспечение охраны, укрепление здоровья и создание благоприятных условий для разностороннего развития личности, в том числе возможности удовлетворения потребности обучающихся в самообразовании и получении дополнительного образования, а также обеспечение отдыха и оздоровления обучающихся в каникулярное время.</w:t>
      </w:r>
    </w:p>
    <w:p w:rsidR="00E51644" w:rsidRPr="00B65C6C" w:rsidRDefault="00033508" w:rsidP="005503CF">
      <w:pPr>
        <w:spacing w:line="360" w:lineRule="auto"/>
        <w:jc w:val="both"/>
        <w:outlineLvl w:val="1"/>
        <w:rPr>
          <w:bCs/>
          <w:sz w:val="26"/>
          <w:szCs w:val="26"/>
        </w:rPr>
      </w:pPr>
      <w:r w:rsidRPr="00B65C6C">
        <w:rPr>
          <w:sz w:val="26"/>
          <w:szCs w:val="26"/>
        </w:rPr>
        <w:t>2.</w:t>
      </w:r>
      <w:r w:rsidR="002A09D6">
        <w:rPr>
          <w:sz w:val="26"/>
          <w:szCs w:val="26"/>
        </w:rPr>
        <w:t>2</w:t>
      </w:r>
      <w:r w:rsidRPr="00B65C6C">
        <w:rPr>
          <w:sz w:val="26"/>
          <w:szCs w:val="26"/>
        </w:rPr>
        <w:t xml:space="preserve">. </w:t>
      </w:r>
      <w:r w:rsidR="00E51644" w:rsidRPr="00B65C6C">
        <w:rPr>
          <w:sz w:val="26"/>
          <w:szCs w:val="26"/>
        </w:rPr>
        <w:t>Целями деятельности</w:t>
      </w:r>
      <w:r w:rsidR="006564CD">
        <w:rPr>
          <w:sz w:val="26"/>
          <w:szCs w:val="26"/>
        </w:rPr>
        <w:t xml:space="preserve"> ОУ</w:t>
      </w:r>
      <w:r w:rsidR="00E51644" w:rsidRPr="00B65C6C">
        <w:rPr>
          <w:sz w:val="26"/>
          <w:szCs w:val="26"/>
        </w:rPr>
        <w:t xml:space="preserve"> являются:</w:t>
      </w:r>
    </w:p>
    <w:p w:rsidR="00514517" w:rsidRPr="00B65C6C" w:rsidRDefault="00D6189E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– </w:t>
      </w:r>
      <w:r w:rsidR="0039415C" w:rsidRPr="00B65C6C">
        <w:rPr>
          <w:sz w:val="26"/>
          <w:szCs w:val="26"/>
        </w:rPr>
        <w:t xml:space="preserve">формирование общей культуры личности обучающихся на основе усвоения </w:t>
      </w:r>
      <w:r w:rsidR="0039415C" w:rsidRPr="00B65C6C">
        <w:rPr>
          <w:rStyle w:val="u"/>
          <w:sz w:val="26"/>
          <w:szCs w:val="26"/>
        </w:rPr>
        <w:t>обязательного минимума</w:t>
      </w:r>
      <w:r w:rsidR="0039415C" w:rsidRPr="00B65C6C">
        <w:rPr>
          <w:sz w:val="26"/>
          <w:szCs w:val="26"/>
        </w:rPr>
        <w:t xml:space="preserve"> содержания общеобразовательных программ, их </w:t>
      </w:r>
      <w:r w:rsidR="0039415C" w:rsidRPr="00B65C6C">
        <w:rPr>
          <w:sz w:val="26"/>
          <w:szCs w:val="26"/>
        </w:rPr>
        <w:lastRenderedPageBreak/>
        <w:t>адаптация к жизни в обществе, создание основы для осознанного выбора и последующего освоения профессиональных образовательных программ;</w:t>
      </w:r>
    </w:p>
    <w:p w:rsidR="00E51644" w:rsidRPr="00B65C6C" w:rsidRDefault="00D6189E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– </w:t>
      </w:r>
      <w:r w:rsidR="00E51644" w:rsidRPr="00B65C6C">
        <w:rPr>
          <w:sz w:val="26"/>
          <w:szCs w:val="26"/>
        </w:rPr>
        <w:t>воспитание у обучающихся гражданственности, трудолюбия, уважения к правам и свободам человека, любви к окружающей природе, Родине, семье, формирование здорового образа жизни;</w:t>
      </w:r>
    </w:p>
    <w:p w:rsidR="0039415C" w:rsidRPr="00B65C6C" w:rsidRDefault="00D6189E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– </w:t>
      </w:r>
      <w:r w:rsidR="00E51644" w:rsidRPr="00B65C6C">
        <w:rPr>
          <w:sz w:val="26"/>
          <w:szCs w:val="26"/>
        </w:rPr>
        <w:t>создание условий</w:t>
      </w:r>
      <w:r w:rsidR="0039415C" w:rsidRPr="00B65C6C">
        <w:rPr>
          <w:sz w:val="26"/>
          <w:szCs w:val="26"/>
        </w:rPr>
        <w:t xml:space="preserve"> для </w:t>
      </w:r>
      <w:r w:rsidR="0039415C" w:rsidRPr="00B65C6C">
        <w:rPr>
          <w:rStyle w:val="ep"/>
          <w:sz w:val="26"/>
          <w:szCs w:val="26"/>
        </w:rPr>
        <w:t>реализации</w:t>
      </w:r>
      <w:r w:rsidR="00CC58C9" w:rsidRPr="00B65C6C">
        <w:rPr>
          <w:rStyle w:val="ep"/>
          <w:sz w:val="26"/>
          <w:szCs w:val="26"/>
        </w:rPr>
        <w:t xml:space="preserve"> </w:t>
      </w:r>
      <w:r w:rsidR="0039415C" w:rsidRPr="00B65C6C">
        <w:rPr>
          <w:rStyle w:val="ep"/>
          <w:sz w:val="26"/>
          <w:szCs w:val="26"/>
        </w:rPr>
        <w:t>гражданами</w:t>
      </w:r>
      <w:r w:rsidR="00CC58C9" w:rsidRPr="00B65C6C">
        <w:rPr>
          <w:rStyle w:val="ep"/>
          <w:sz w:val="26"/>
          <w:szCs w:val="26"/>
        </w:rPr>
        <w:t xml:space="preserve"> </w:t>
      </w:r>
      <w:r w:rsidR="0039415C" w:rsidRPr="00B65C6C">
        <w:rPr>
          <w:rStyle w:val="ep"/>
          <w:sz w:val="26"/>
          <w:szCs w:val="26"/>
        </w:rPr>
        <w:t>Российской</w:t>
      </w:r>
      <w:r w:rsidR="00CC58C9" w:rsidRPr="00B65C6C">
        <w:rPr>
          <w:rStyle w:val="ep"/>
          <w:sz w:val="26"/>
          <w:szCs w:val="26"/>
        </w:rPr>
        <w:t xml:space="preserve"> </w:t>
      </w:r>
      <w:r w:rsidR="0039415C" w:rsidRPr="00B65C6C">
        <w:rPr>
          <w:rStyle w:val="ep"/>
          <w:sz w:val="26"/>
          <w:szCs w:val="26"/>
        </w:rPr>
        <w:t>Федерации</w:t>
      </w:r>
      <w:r w:rsidR="00CC58C9" w:rsidRPr="00B65C6C">
        <w:rPr>
          <w:rStyle w:val="ep"/>
          <w:sz w:val="26"/>
          <w:szCs w:val="26"/>
        </w:rPr>
        <w:t xml:space="preserve"> </w:t>
      </w:r>
      <w:r w:rsidR="0039415C" w:rsidRPr="00B65C6C">
        <w:rPr>
          <w:rStyle w:val="ep"/>
          <w:sz w:val="26"/>
          <w:szCs w:val="26"/>
        </w:rPr>
        <w:t>гарантированного</w:t>
      </w:r>
      <w:r w:rsidR="0039415C" w:rsidRPr="00B65C6C">
        <w:rPr>
          <w:sz w:val="26"/>
          <w:szCs w:val="26"/>
        </w:rPr>
        <w:t xml:space="preserve"> государством права на получение общедоступного и бесплатного </w:t>
      </w:r>
      <w:r w:rsidR="00172299" w:rsidRPr="00B65C6C">
        <w:rPr>
          <w:rFonts w:eastAsia="Calibri"/>
          <w:sz w:val="26"/>
          <w:szCs w:val="26"/>
        </w:rPr>
        <w:t xml:space="preserve"> начального общего, основного общего и среднего общего образования</w:t>
      </w:r>
      <w:r w:rsidR="0039415C" w:rsidRPr="00B65C6C">
        <w:rPr>
          <w:sz w:val="26"/>
          <w:szCs w:val="26"/>
        </w:rPr>
        <w:t>.</w:t>
      </w:r>
    </w:p>
    <w:p w:rsidR="00E51644" w:rsidRPr="00B65C6C" w:rsidRDefault="0039415C" w:rsidP="005503CF">
      <w:pPr>
        <w:pStyle w:val="a7"/>
        <w:autoSpaceDE w:val="0"/>
        <w:autoSpaceDN w:val="0"/>
        <w:adjustRightInd w:val="0"/>
        <w:spacing w:line="360" w:lineRule="auto"/>
        <w:ind w:left="0"/>
        <w:jc w:val="both"/>
        <w:outlineLvl w:val="1"/>
        <w:rPr>
          <w:sz w:val="26"/>
          <w:szCs w:val="26"/>
        </w:rPr>
      </w:pPr>
      <w:r w:rsidRPr="00B65C6C">
        <w:rPr>
          <w:bCs/>
          <w:sz w:val="26"/>
          <w:szCs w:val="26"/>
        </w:rPr>
        <w:t>2</w:t>
      </w:r>
      <w:r w:rsidR="00033508" w:rsidRPr="00B65C6C">
        <w:rPr>
          <w:bCs/>
          <w:sz w:val="26"/>
          <w:szCs w:val="26"/>
        </w:rPr>
        <w:t>.</w:t>
      </w:r>
      <w:r w:rsidR="00C94FD2">
        <w:rPr>
          <w:bCs/>
          <w:sz w:val="26"/>
          <w:szCs w:val="26"/>
        </w:rPr>
        <w:t>3</w:t>
      </w:r>
      <w:r w:rsidR="00E81F0D" w:rsidRPr="00B65C6C">
        <w:rPr>
          <w:bCs/>
          <w:sz w:val="26"/>
          <w:szCs w:val="26"/>
        </w:rPr>
        <w:t xml:space="preserve">. </w:t>
      </w:r>
      <w:r w:rsidR="002A09D6">
        <w:rPr>
          <w:bCs/>
          <w:sz w:val="26"/>
          <w:szCs w:val="26"/>
        </w:rPr>
        <w:t>О</w:t>
      </w:r>
      <w:r w:rsidR="00E51644" w:rsidRPr="00B65C6C">
        <w:rPr>
          <w:bCs/>
          <w:sz w:val="26"/>
          <w:szCs w:val="26"/>
        </w:rPr>
        <w:t>сновны</w:t>
      </w:r>
      <w:r w:rsidR="002A09D6">
        <w:rPr>
          <w:bCs/>
          <w:sz w:val="26"/>
          <w:szCs w:val="26"/>
        </w:rPr>
        <w:t>ми</w:t>
      </w:r>
      <w:r w:rsidR="00E51644" w:rsidRPr="00B65C6C">
        <w:rPr>
          <w:bCs/>
          <w:sz w:val="26"/>
          <w:szCs w:val="26"/>
        </w:rPr>
        <w:t xml:space="preserve"> вид</w:t>
      </w:r>
      <w:r w:rsidR="002A09D6">
        <w:rPr>
          <w:bCs/>
          <w:sz w:val="26"/>
          <w:szCs w:val="26"/>
        </w:rPr>
        <w:t>ами</w:t>
      </w:r>
      <w:r w:rsidR="00E51644" w:rsidRPr="00B65C6C">
        <w:rPr>
          <w:bCs/>
          <w:sz w:val="26"/>
          <w:szCs w:val="26"/>
        </w:rPr>
        <w:t xml:space="preserve"> деятельности</w:t>
      </w:r>
      <w:r w:rsidR="006564CD">
        <w:rPr>
          <w:bCs/>
          <w:sz w:val="26"/>
          <w:szCs w:val="26"/>
        </w:rPr>
        <w:t xml:space="preserve"> ОУ</w:t>
      </w:r>
      <w:r w:rsidR="002A09D6">
        <w:rPr>
          <w:bCs/>
          <w:sz w:val="26"/>
          <w:szCs w:val="26"/>
        </w:rPr>
        <w:t xml:space="preserve"> являются:</w:t>
      </w:r>
    </w:p>
    <w:p w:rsidR="00E51644" w:rsidRDefault="00D6189E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– </w:t>
      </w:r>
      <w:r w:rsidR="002A09D6">
        <w:rPr>
          <w:sz w:val="26"/>
          <w:szCs w:val="26"/>
        </w:rPr>
        <w:t>образовательная деятельность по образовательным программам дошкольного общего образования</w:t>
      </w:r>
      <w:r w:rsidR="00E51644" w:rsidRPr="00B65C6C">
        <w:rPr>
          <w:sz w:val="26"/>
          <w:szCs w:val="26"/>
        </w:rPr>
        <w:t>;</w:t>
      </w:r>
    </w:p>
    <w:p w:rsidR="002A09D6" w:rsidRPr="00B65C6C" w:rsidRDefault="002A09D6" w:rsidP="002A09D6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– </w:t>
      </w:r>
      <w:r>
        <w:rPr>
          <w:sz w:val="26"/>
          <w:szCs w:val="26"/>
        </w:rPr>
        <w:t>образовательная деятельность по образовательным программам начального общего образования</w:t>
      </w:r>
      <w:r w:rsidRPr="00B65C6C">
        <w:rPr>
          <w:sz w:val="26"/>
          <w:szCs w:val="26"/>
        </w:rPr>
        <w:t>;</w:t>
      </w:r>
    </w:p>
    <w:p w:rsidR="002A09D6" w:rsidRPr="00B65C6C" w:rsidRDefault="002A09D6" w:rsidP="002A09D6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– </w:t>
      </w:r>
      <w:r>
        <w:rPr>
          <w:sz w:val="26"/>
          <w:szCs w:val="26"/>
        </w:rPr>
        <w:t>образовательная деятельность по образовательным программам основного общего образования</w:t>
      </w:r>
      <w:r w:rsidRPr="00B65C6C">
        <w:rPr>
          <w:sz w:val="26"/>
          <w:szCs w:val="26"/>
        </w:rPr>
        <w:t>;</w:t>
      </w:r>
    </w:p>
    <w:p w:rsidR="002A09D6" w:rsidRDefault="002A09D6" w:rsidP="002A09D6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– </w:t>
      </w:r>
      <w:r>
        <w:rPr>
          <w:sz w:val="26"/>
          <w:szCs w:val="26"/>
        </w:rPr>
        <w:t>образовательная деятельность по образовательным программам среднего общего образования</w:t>
      </w:r>
      <w:r w:rsidRPr="00B65C6C">
        <w:rPr>
          <w:sz w:val="26"/>
          <w:szCs w:val="26"/>
        </w:rPr>
        <w:t>;</w:t>
      </w:r>
    </w:p>
    <w:p w:rsidR="00C94FD2" w:rsidRPr="00B65C6C" w:rsidRDefault="00C94FD2" w:rsidP="002A09D6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 организация отдыха и оздоровления учащихся во время каникул.</w:t>
      </w:r>
    </w:p>
    <w:p w:rsidR="002A09D6" w:rsidRPr="00C94FD2" w:rsidRDefault="00C94FD2" w:rsidP="00C94FD2">
      <w:pPr>
        <w:spacing w:line="360" w:lineRule="auto"/>
        <w:jc w:val="both"/>
        <w:rPr>
          <w:bCs/>
          <w:sz w:val="26"/>
          <w:szCs w:val="26"/>
        </w:rPr>
      </w:pPr>
      <w:r w:rsidRPr="00C94FD2">
        <w:rPr>
          <w:sz w:val="26"/>
          <w:szCs w:val="26"/>
        </w:rPr>
        <w:t xml:space="preserve">2.4. </w:t>
      </w:r>
      <w:r w:rsidR="006564CD">
        <w:rPr>
          <w:bCs/>
          <w:sz w:val="26"/>
          <w:szCs w:val="26"/>
        </w:rPr>
        <w:t>ОУ</w:t>
      </w:r>
      <w:r w:rsidRPr="00C94FD2">
        <w:rPr>
          <w:bCs/>
          <w:sz w:val="26"/>
          <w:szCs w:val="26"/>
        </w:rPr>
        <w:t xml:space="preserve"> вправе осуществлять иные виды деятельности, в том числе за счет средств физических и юридических лиц (приносящая доход деятельность), не относящиеся к основным видам деятельности, лишь постольку, поскольку это служит достижению целей, ради которых оно создано:</w:t>
      </w:r>
    </w:p>
    <w:p w:rsidR="00C94FD2" w:rsidRDefault="00D6189E" w:rsidP="00D6189E">
      <w:pPr>
        <w:pStyle w:val="a7"/>
        <w:spacing w:line="360" w:lineRule="auto"/>
        <w:ind w:left="0"/>
        <w:jc w:val="both"/>
        <w:rPr>
          <w:color w:val="000000"/>
          <w:sz w:val="26"/>
          <w:szCs w:val="26"/>
        </w:rPr>
      </w:pPr>
      <w:r w:rsidRPr="00B65C6C">
        <w:rPr>
          <w:sz w:val="26"/>
          <w:szCs w:val="26"/>
        </w:rPr>
        <w:t xml:space="preserve">– </w:t>
      </w:r>
      <w:r w:rsidR="00C94FD2">
        <w:rPr>
          <w:sz w:val="26"/>
          <w:szCs w:val="26"/>
        </w:rPr>
        <w:t>образовательная деятельность по</w:t>
      </w:r>
      <w:r w:rsidR="00E51644" w:rsidRPr="00B65C6C">
        <w:rPr>
          <w:sz w:val="26"/>
          <w:szCs w:val="26"/>
        </w:rPr>
        <w:t xml:space="preserve"> дополнительны</w:t>
      </w:r>
      <w:r w:rsidR="00C94FD2">
        <w:rPr>
          <w:sz w:val="26"/>
          <w:szCs w:val="26"/>
        </w:rPr>
        <w:t>м</w:t>
      </w:r>
      <w:r w:rsidR="00E51644" w:rsidRPr="00B65C6C">
        <w:rPr>
          <w:sz w:val="26"/>
          <w:szCs w:val="26"/>
        </w:rPr>
        <w:t xml:space="preserve"> об</w:t>
      </w:r>
      <w:r w:rsidR="00514517" w:rsidRPr="00B65C6C">
        <w:rPr>
          <w:sz w:val="26"/>
          <w:szCs w:val="26"/>
        </w:rPr>
        <w:t>щ</w:t>
      </w:r>
      <w:r w:rsidR="00E51644" w:rsidRPr="00B65C6C">
        <w:rPr>
          <w:sz w:val="26"/>
          <w:szCs w:val="26"/>
        </w:rPr>
        <w:t>еразвивающи</w:t>
      </w:r>
      <w:r w:rsidR="00C94FD2">
        <w:rPr>
          <w:sz w:val="26"/>
          <w:szCs w:val="26"/>
        </w:rPr>
        <w:t>м</w:t>
      </w:r>
      <w:r w:rsidR="00E51644" w:rsidRPr="00B65C6C">
        <w:rPr>
          <w:sz w:val="26"/>
          <w:szCs w:val="26"/>
        </w:rPr>
        <w:t xml:space="preserve"> программ</w:t>
      </w:r>
      <w:r w:rsidR="00C94FD2">
        <w:rPr>
          <w:sz w:val="26"/>
          <w:szCs w:val="26"/>
        </w:rPr>
        <w:t>ам следующих направленностей:</w:t>
      </w:r>
      <w:r w:rsidR="00E51644" w:rsidRPr="00B65C6C">
        <w:rPr>
          <w:sz w:val="26"/>
          <w:szCs w:val="26"/>
        </w:rPr>
        <w:t xml:space="preserve"> </w:t>
      </w:r>
      <w:r w:rsidR="00AE6D13" w:rsidRPr="00B65C6C">
        <w:rPr>
          <w:color w:val="000000"/>
          <w:sz w:val="26"/>
          <w:szCs w:val="26"/>
        </w:rPr>
        <w:t>научно-технической, культурологической, физкультурно-спортивной, туристско-краеведческой, эколого-биологической, военно-патриотической, социально-педагогической, естественнонауч</w:t>
      </w:r>
      <w:r w:rsidR="00C94FD2">
        <w:rPr>
          <w:color w:val="000000"/>
          <w:sz w:val="26"/>
          <w:szCs w:val="26"/>
        </w:rPr>
        <w:t>ной, художественно-эстетической;</w:t>
      </w:r>
    </w:p>
    <w:p w:rsidR="00E51644" w:rsidRPr="00B65C6C" w:rsidRDefault="00C94FD2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осуществление присмотра и ухода за детьми в группах продленного дня</w:t>
      </w:r>
      <w:r w:rsidR="00514517" w:rsidRPr="00B65C6C">
        <w:rPr>
          <w:sz w:val="26"/>
          <w:szCs w:val="26"/>
        </w:rPr>
        <w:t>;</w:t>
      </w:r>
    </w:p>
    <w:p w:rsidR="00AE6D13" w:rsidRPr="00B65C6C" w:rsidRDefault="00D6189E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B65C6C">
        <w:rPr>
          <w:color w:val="000000"/>
          <w:sz w:val="26"/>
          <w:szCs w:val="26"/>
        </w:rPr>
        <w:t xml:space="preserve">– </w:t>
      </w:r>
      <w:r w:rsidR="0039415C" w:rsidRPr="00B65C6C">
        <w:rPr>
          <w:color w:val="000000"/>
          <w:sz w:val="26"/>
          <w:szCs w:val="26"/>
        </w:rPr>
        <w:t>предоставление специальных условий обучения детей с ограниченными возможностями здоровья, детей-инвалидов;</w:t>
      </w:r>
    </w:p>
    <w:p w:rsidR="00EC31CE" w:rsidRPr="00B65C6C" w:rsidRDefault="00D6189E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– </w:t>
      </w:r>
      <w:r w:rsidR="00EC31CE" w:rsidRPr="00B65C6C">
        <w:rPr>
          <w:sz w:val="26"/>
          <w:szCs w:val="26"/>
        </w:rPr>
        <w:t>обучение на д</w:t>
      </w:r>
      <w:r w:rsidR="00C214DB" w:rsidRPr="00B65C6C">
        <w:rPr>
          <w:sz w:val="26"/>
          <w:szCs w:val="26"/>
        </w:rPr>
        <w:t>ому</w:t>
      </w:r>
      <w:r w:rsidR="00EC31CE" w:rsidRPr="00B65C6C">
        <w:rPr>
          <w:sz w:val="26"/>
          <w:szCs w:val="26"/>
        </w:rPr>
        <w:t xml:space="preserve">; </w:t>
      </w:r>
    </w:p>
    <w:p w:rsidR="00EC31CE" w:rsidRPr="00B65C6C" w:rsidRDefault="00D6189E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B65C6C">
        <w:rPr>
          <w:sz w:val="26"/>
          <w:szCs w:val="26"/>
        </w:rPr>
        <w:lastRenderedPageBreak/>
        <w:t xml:space="preserve">– </w:t>
      </w:r>
      <w:r w:rsidR="00EC31CE" w:rsidRPr="00B65C6C">
        <w:rPr>
          <w:sz w:val="26"/>
          <w:szCs w:val="26"/>
        </w:rPr>
        <w:t>предоставление психолого-педагогической и социальной помощи;</w:t>
      </w:r>
    </w:p>
    <w:p w:rsidR="00EC31CE" w:rsidRDefault="00D6189E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B65C6C">
        <w:rPr>
          <w:sz w:val="26"/>
          <w:szCs w:val="26"/>
        </w:rPr>
        <w:t xml:space="preserve">– </w:t>
      </w:r>
      <w:r w:rsidR="00EC31CE" w:rsidRPr="00B65C6C">
        <w:rPr>
          <w:sz w:val="26"/>
          <w:szCs w:val="26"/>
        </w:rPr>
        <w:t>проведение промежуточной и итоговой аттестации для экстернов</w:t>
      </w:r>
      <w:r w:rsidR="00C94FD2">
        <w:rPr>
          <w:sz w:val="26"/>
          <w:szCs w:val="26"/>
        </w:rPr>
        <w:t>;</w:t>
      </w:r>
    </w:p>
    <w:p w:rsidR="005013E0" w:rsidRPr="00F63F98" w:rsidRDefault="005013E0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 w:rsidRPr="00F63F98">
        <w:rPr>
          <w:sz w:val="26"/>
          <w:szCs w:val="26"/>
        </w:rPr>
        <w:t>– изучение специальных дисциплин сверх часов и сверх программ, предусмотренных учебным планом;</w:t>
      </w:r>
    </w:p>
    <w:p w:rsidR="005013E0" w:rsidRPr="00F63F98" w:rsidRDefault="005013E0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 w:rsidRPr="00F63F98">
        <w:rPr>
          <w:sz w:val="26"/>
          <w:szCs w:val="26"/>
        </w:rPr>
        <w:t>- реализация программ по углубленному изучению отдельных предметов (довузовская подготовка), иностранных языков;</w:t>
      </w:r>
    </w:p>
    <w:p w:rsidR="005013E0" w:rsidRPr="00F63F98" w:rsidRDefault="005013E0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 w:rsidRPr="00F63F98">
        <w:rPr>
          <w:sz w:val="26"/>
          <w:szCs w:val="26"/>
        </w:rPr>
        <w:t>-  проведение тренингов, интенсивных школ и других форм обучения;</w:t>
      </w:r>
    </w:p>
    <w:p w:rsidR="005013E0" w:rsidRPr="00F63F98" w:rsidRDefault="005013E0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 w:rsidRPr="00F63F98">
        <w:rPr>
          <w:sz w:val="26"/>
          <w:szCs w:val="26"/>
        </w:rPr>
        <w:t>- создание групп по адаптации и подготовке детей к обучению в школе (школа раннего развития детей 5-6 лет);</w:t>
      </w:r>
    </w:p>
    <w:p w:rsidR="005013E0" w:rsidRPr="00F63F98" w:rsidRDefault="005013E0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 w:rsidRPr="00F63F98">
        <w:rPr>
          <w:sz w:val="26"/>
          <w:szCs w:val="26"/>
        </w:rPr>
        <w:t>- создание групп продленного дня для обучающихся 1-4 классов (педагогическое сопровождение обучающихся);</w:t>
      </w:r>
    </w:p>
    <w:p w:rsidR="005013E0" w:rsidRPr="00F63F98" w:rsidRDefault="005013E0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 w:rsidRPr="00F63F98">
        <w:rPr>
          <w:sz w:val="26"/>
          <w:szCs w:val="26"/>
        </w:rPr>
        <w:t>– оказание услуг в спортивных секциях, организованных дополнительно к основной программе, по волейболу, баскетболу, мини-футболу, спортивной гимнастике, художественной гимнастике, аэробике, ритмике;</w:t>
      </w:r>
    </w:p>
    <w:p w:rsidR="005013E0" w:rsidRPr="00F63F98" w:rsidRDefault="005013E0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 w:rsidRPr="00F63F98">
        <w:rPr>
          <w:sz w:val="26"/>
          <w:szCs w:val="26"/>
        </w:rPr>
        <w:t>-  организация платного питания для обучающихся 5 – 11 классов;</w:t>
      </w:r>
    </w:p>
    <w:p w:rsidR="005013E0" w:rsidRPr="00F63F98" w:rsidRDefault="005013E0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 w:rsidRPr="00F63F98">
        <w:rPr>
          <w:sz w:val="26"/>
          <w:szCs w:val="26"/>
        </w:rPr>
        <w:t>- организация платного питания для обучающихся, посещающих группу продленного дня;</w:t>
      </w:r>
    </w:p>
    <w:p w:rsidR="005013E0" w:rsidRPr="00F63F98" w:rsidRDefault="005013E0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 w:rsidRPr="00F63F98">
        <w:rPr>
          <w:sz w:val="26"/>
          <w:szCs w:val="26"/>
        </w:rPr>
        <w:t>- организация буфета с продажей продукции, пригот</w:t>
      </w:r>
      <w:r w:rsidR="005C5891" w:rsidRPr="00F63F98">
        <w:rPr>
          <w:sz w:val="26"/>
          <w:szCs w:val="26"/>
        </w:rPr>
        <w:t>о</w:t>
      </w:r>
      <w:r w:rsidRPr="00F63F98">
        <w:rPr>
          <w:sz w:val="26"/>
          <w:szCs w:val="26"/>
        </w:rPr>
        <w:t>вл</w:t>
      </w:r>
      <w:r w:rsidR="00F63F98" w:rsidRPr="00F63F98">
        <w:rPr>
          <w:sz w:val="26"/>
          <w:szCs w:val="26"/>
        </w:rPr>
        <w:t>енн</w:t>
      </w:r>
      <w:r w:rsidRPr="00F63F98">
        <w:rPr>
          <w:sz w:val="26"/>
          <w:szCs w:val="26"/>
        </w:rPr>
        <w:t>ой в школьной столовой;</w:t>
      </w:r>
    </w:p>
    <w:p w:rsidR="005013E0" w:rsidRPr="00F63F98" w:rsidRDefault="005013E0" w:rsidP="005013E0">
      <w:pPr>
        <w:pStyle w:val="a7"/>
        <w:spacing w:line="360" w:lineRule="auto"/>
        <w:ind w:left="0"/>
        <w:jc w:val="both"/>
        <w:rPr>
          <w:sz w:val="26"/>
          <w:szCs w:val="26"/>
        </w:rPr>
      </w:pPr>
      <w:r w:rsidRPr="00F63F98">
        <w:rPr>
          <w:sz w:val="26"/>
          <w:szCs w:val="26"/>
        </w:rPr>
        <w:t>- транспортные услуги (подвоз учащихся от места проживания до места обучения и обратно);</w:t>
      </w:r>
    </w:p>
    <w:p w:rsidR="005013E0" w:rsidRPr="00F63F98" w:rsidRDefault="005013E0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 w:rsidRPr="00F63F98">
        <w:rPr>
          <w:sz w:val="26"/>
          <w:szCs w:val="26"/>
        </w:rPr>
        <w:t>- сдача в аренду спортивного зала;</w:t>
      </w:r>
    </w:p>
    <w:p w:rsidR="005013E0" w:rsidRPr="00F63F98" w:rsidRDefault="005013E0" w:rsidP="005013E0">
      <w:pPr>
        <w:pStyle w:val="a7"/>
        <w:widowControl w:val="0"/>
        <w:autoSpaceDE w:val="0"/>
        <w:autoSpaceDN w:val="0"/>
        <w:adjustRightInd w:val="0"/>
        <w:spacing w:line="360" w:lineRule="auto"/>
        <w:ind w:left="0"/>
        <w:jc w:val="both"/>
        <w:rPr>
          <w:sz w:val="26"/>
          <w:szCs w:val="26"/>
        </w:rPr>
      </w:pPr>
      <w:r w:rsidRPr="00F63F98">
        <w:rPr>
          <w:sz w:val="26"/>
          <w:szCs w:val="26"/>
        </w:rPr>
        <w:t>- сдача в аренду школьного автобуса в выходные дни и дни школьных каникул.</w:t>
      </w:r>
    </w:p>
    <w:p w:rsidR="00C94FD2" w:rsidRPr="00C94FD2" w:rsidRDefault="00C94FD2" w:rsidP="00C94FD2">
      <w:pPr>
        <w:spacing w:line="360" w:lineRule="auto"/>
        <w:jc w:val="both"/>
        <w:rPr>
          <w:rStyle w:val="blk"/>
          <w:sz w:val="26"/>
          <w:szCs w:val="26"/>
        </w:rPr>
      </w:pPr>
      <w:r w:rsidRPr="00F63F98">
        <w:rPr>
          <w:sz w:val="26"/>
          <w:szCs w:val="26"/>
        </w:rPr>
        <w:t>2.5.</w:t>
      </w:r>
      <w:r w:rsidRPr="00F63F98">
        <w:rPr>
          <w:rStyle w:val="blk"/>
          <w:sz w:val="26"/>
          <w:szCs w:val="26"/>
        </w:rPr>
        <w:t xml:space="preserve"> Образовательная</w:t>
      </w:r>
      <w:r w:rsidRPr="00C94FD2">
        <w:rPr>
          <w:rStyle w:val="blk"/>
          <w:sz w:val="26"/>
          <w:szCs w:val="26"/>
        </w:rPr>
        <w:t xml:space="preserve"> деятельность за счет средств физических и юридических лиц  осуществляется по договорам об оказании платных образовательных услуг. Платные образовательные услуги не могут быть оказаны вместо образовательной деятельности, финансовое обеспечение которой осуществляется за счет бюджетных ассигнований </w:t>
      </w:r>
      <w:r w:rsidR="00F63F98">
        <w:rPr>
          <w:rStyle w:val="blk"/>
          <w:sz w:val="26"/>
          <w:szCs w:val="26"/>
        </w:rPr>
        <w:t>бюджета Пограничного муниципального округа</w:t>
      </w:r>
      <w:r w:rsidRPr="00C94FD2">
        <w:rPr>
          <w:rStyle w:val="blk"/>
          <w:sz w:val="26"/>
          <w:szCs w:val="26"/>
        </w:rPr>
        <w:t>.</w:t>
      </w:r>
    </w:p>
    <w:p w:rsidR="00C94FD2" w:rsidRPr="00C94FD2" w:rsidRDefault="00C94FD2" w:rsidP="00C94FD2">
      <w:pPr>
        <w:spacing w:line="360" w:lineRule="auto"/>
        <w:jc w:val="both"/>
        <w:rPr>
          <w:sz w:val="26"/>
          <w:szCs w:val="26"/>
        </w:rPr>
      </w:pPr>
      <w:r w:rsidRPr="00C94FD2">
        <w:rPr>
          <w:sz w:val="26"/>
          <w:szCs w:val="26"/>
        </w:rPr>
        <w:t xml:space="preserve">2.6. Виды деятельности, требующие в соответствии с законодательством Российской Федерации получения специальных разрешений (лицензий), могут осуществляться </w:t>
      </w:r>
      <w:r w:rsidR="001E2DC2">
        <w:rPr>
          <w:bCs/>
          <w:sz w:val="26"/>
          <w:szCs w:val="26"/>
        </w:rPr>
        <w:t>ОУ</w:t>
      </w:r>
      <w:r w:rsidRPr="00C94FD2">
        <w:rPr>
          <w:sz w:val="26"/>
          <w:szCs w:val="26"/>
        </w:rPr>
        <w:t xml:space="preserve"> после их получения.</w:t>
      </w:r>
    </w:p>
    <w:p w:rsidR="00DF67B7" w:rsidRPr="00B65C6C" w:rsidRDefault="00DF67B7" w:rsidP="00D6189E">
      <w:pPr>
        <w:pStyle w:val="a7"/>
        <w:spacing w:line="360" w:lineRule="auto"/>
        <w:ind w:left="0"/>
        <w:jc w:val="both"/>
        <w:rPr>
          <w:sz w:val="26"/>
          <w:szCs w:val="26"/>
        </w:rPr>
      </w:pPr>
    </w:p>
    <w:p w:rsidR="00DF4D48" w:rsidRPr="00DF4D48" w:rsidRDefault="00DF4D48" w:rsidP="00DF4D48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DF4D48">
        <w:rPr>
          <w:b/>
          <w:sz w:val="26"/>
          <w:szCs w:val="26"/>
        </w:rPr>
        <w:lastRenderedPageBreak/>
        <w:t>3. Имущество и финансовое обеспечение деятельности</w:t>
      </w:r>
    </w:p>
    <w:p w:rsidR="00DF4D48" w:rsidRPr="00DF4D48" w:rsidRDefault="00DF4D48" w:rsidP="006E75C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4D48">
        <w:rPr>
          <w:sz w:val="26"/>
          <w:szCs w:val="26"/>
        </w:rPr>
        <w:t xml:space="preserve">3.1. Источниками формирования имущества </w:t>
      </w:r>
      <w:r w:rsidR="006564CD">
        <w:rPr>
          <w:bCs/>
          <w:sz w:val="26"/>
          <w:szCs w:val="26"/>
        </w:rPr>
        <w:t>ОУ</w:t>
      </w:r>
      <w:r w:rsidRPr="00DF4D48">
        <w:rPr>
          <w:sz w:val="26"/>
          <w:szCs w:val="26"/>
        </w:rPr>
        <w:t xml:space="preserve"> являются:</w:t>
      </w:r>
    </w:p>
    <w:p w:rsidR="00DF4D48" w:rsidRPr="00DF4D48" w:rsidRDefault="00DF4D48" w:rsidP="006E75C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4D48">
        <w:rPr>
          <w:sz w:val="26"/>
          <w:szCs w:val="26"/>
        </w:rPr>
        <w:t xml:space="preserve">– субсидии из </w:t>
      </w:r>
      <w:r w:rsidR="00F63F98">
        <w:rPr>
          <w:sz w:val="26"/>
          <w:szCs w:val="26"/>
        </w:rPr>
        <w:t>бюджета Пограничного муниципального округа</w:t>
      </w:r>
      <w:r w:rsidRPr="00DF4D48">
        <w:rPr>
          <w:sz w:val="26"/>
          <w:szCs w:val="26"/>
        </w:rPr>
        <w:t xml:space="preserve"> на финансовое обеспечение выполнения </w:t>
      </w:r>
      <w:r w:rsidR="0083666F">
        <w:rPr>
          <w:sz w:val="26"/>
          <w:szCs w:val="26"/>
        </w:rPr>
        <w:t xml:space="preserve">муниципального </w:t>
      </w:r>
      <w:r w:rsidRPr="00DF4D48">
        <w:rPr>
          <w:sz w:val="26"/>
          <w:szCs w:val="26"/>
        </w:rPr>
        <w:t xml:space="preserve"> задания;</w:t>
      </w:r>
    </w:p>
    <w:p w:rsidR="00DF4D48" w:rsidRPr="00DF4D48" w:rsidRDefault="00DF4D48" w:rsidP="006E75C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4D48">
        <w:rPr>
          <w:sz w:val="26"/>
          <w:szCs w:val="26"/>
        </w:rPr>
        <w:t xml:space="preserve">– субсидии из </w:t>
      </w:r>
      <w:r w:rsidR="00F63F98">
        <w:rPr>
          <w:sz w:val="26"/>
          <w:szCs w:val="26"/>
        </w:rPr>
        <w:t>бюджета Пограничного муниципального округа</w:t>
      </w:r>
      <w:r w:rsidRPr="00DF4D48">
        <w:rPr>
          <w:sz w:val="26"/>
          <w:szCs w:val="26"/>
        </w:rPr>
        <w:t xml:space="preserve"> на иные цели;</w:t>
      </w:r>
    </w:p>
    <w:p w:rsidR="00DF4D48" w:rsidRPr="00DF4D48" w:rsidRDefault="00DF4D48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DF4D48">
        <w:rPr>
          <w:sz w:val="26"/>
          <w:szCs w:val="26"/>
        </w:rPr>
        <w:t xml:space="preserve">– субсидии на осуществление капитальных вложений в объекты капитального строительства </w:t>
      </w:r>
      <w:r w:rsidR="0083666F">
        <w:rPr>
          <w:sz w:val="26"/>
          <w:szCs w:val="26"/>
        </w:rPr>
        <w:t>муниципальной</w:t>
      </w:r>
      <w:r w:rsidRPr="00DF4D48">
        <w:rPr>
          <w:sz w:val="26"/>
          <w:szCs w:val="26"/>
        </w:rPr>
        <w:t xml:space="preserve"> собственности и приобретение объектов недвижимого имущества в </w:t>
      </w:r>
      <w:r w:rsidR="0083666F">
        <w:rPr>
          <w:sz w:val="26"/>
          <w:szCs w:val="26"/>
        </w:rPr>
        <w:t xml:space="preserve">муниципальную </w:t>
      </w:r>
      <w:r w:rsidRPr="00DF4D48">
        <w:rPr>
          <w:sz w:val="26"/>
          <w:szCs w:val="26"/>
        </w:rPr>
        <w:t>собственность;</w:t>
      </w:r>
    </w:p>
    <w:p w:rsidR="00DF4D48" w:rsidRPr="00DF4D48" w:rsidRDefault="00DF4D48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DF4D48">
        <w:rPr>
          <w:sz w:val="26"/>
          <w:szCs w:val="26"/>
        </w:rPr>
        <w:t>–</w:t>
      </w:r>
      <w:bookmarkStart w:id="1" w:name="x59a4i971mvzto25or5neb3h43"/>
      <w:bookmarkEnd w:id="1"/>
      <w:r w:rsidRPr="00DF4D48">
        <w:rPr>
          <w:sz w:val="26"/>
          <w:szCs w:val="26"/>
        </w:rPr>
        <w:t xml:space="preserve"> гранты, в т. ч. гранты в форме субсидий, иные денежные средства и имущество, передающиеся </w:t>
      </w:r>
      <w:r w:rsidR="006564CD">
        <w:rPr>
          <w:bCs/>
          <w:sz w:val="26"/>
          <w:szCs w:val="26"/>
        </w:rPr>
        <w:t>ОУ</w:t>
      </w:r>
      <w:r w:rsidRPr="00DF4D48">
        <w:rPr>
          <w:sz w:val="26"/>
          <w:szCs w:val="26"/>
        </w:rPr>
        <w:t xml:space="preserve"> </w:t>
      </w:r>
      <w:r w:rsidRPr="00DF4D48">
        <w:rPr>
          <w:rFonts w:eastAsia="Calibri"/>
          <w:sz w:val="26"/>
          <w:szCs w:val="26"/>
        </w:rPr>
        <w:t xml:space="preserve">безвозмездно и безвозвратно, в т. ч. </w:t>
      </w:r>
      <w:r w:rsidRPr="00DF4D48">
        <w:rPr>
          <w:sz w:val="26"/>
          <w:szCs w:val="26"/>
        </w:rPr>
        <w:t>добровольные имущественные взносы и пожертвования;</w:t>
      </w:r>
    </w:p>
    <w:p w:rsidR="00DF4D48" w:rsidRPr="00DF4D48" w:rsidRDefault="00DF4D48" w:rsidP="006E75C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F4D48">
        <w:rPr>
          <w:sz w:val="26"/>
          <w:szCs w:val="26"/>
        </w:rPr>
        <w:t xml:space="preserve">– средства от приносящей доход деятельности </w:t>
      </w:r>
      <w:r w:rsidR="006564CD">
        <w:rPr>
          <w:bCs/>
          <w:sz w:val="26"/>
          <w:szCs w:val="26"/>
        </w:rPr>
        <w:t>ОУ</w:t>
      </w:r>
      <w:r w:rsidRPr="00DF4D48">
        <w:rPr>
          <w:sz w:val="26"/>
          <w:szCs w:val="26"/>
        </w:rPr>
        <w:t>;</w:t>
      </w:r>
    </w:p>
    <w:p w:rsidR="00DF4D48" w:rsidRPr="00F63F98" w:rsidRDefault="00DF4D48" w:rsidP="006E75C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63F98">
        <w:rPr>
          <w:sz w:val="26"/>
          <w:szCs w:val="26"/>
        </w:rPr>
        <w:t>– средства, полученные от сдачи в аренду имущества</w:t>
      </w:r>
      <w:r w:rsidR="0083666F" w:rsidRPr="00F63F98">
        <w:rPr>
          <w:sz w:val="26"/>
          <w:szCs w:val="26"/>
        </w:rPr>
        <w:t>.</w:t>
      </w:r>
    </w:p>
    <w:p w:rsidR="0083666F" w:rsidRPr="00F63F98" w:rsidRDefault="0083666F" w:rsidP="006E75C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63F98">
        <w:rPr>
          <w:sz w:val="26"/>
          <w:szCs w:val="26"/>
        </w:rPr>
        <w:t xml:space="preserve">- </w:t>
      </w:r>
      <w:r w:rsidR="005C5891" w:rsidRPr="00F63F98">
        <w:rPr>
          <w:sz w:val="26"/>
          <w:szCs w:val="26"/>
        </w:rPr>
        <w:t>средства, полученные от реализации продукции, приготовляемой в школьной столовой.</w:t>
      </w:r>
    </w:p>
    <w:p w:rsidR="00DF67B7" w:rsidRDefault="0083666F" w:rsidP="006E75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83666F">
        <w:rPr>
          <w:sz w:val="26"/>
          <w:szCs w:val="26"/>
        </w:rPr>
        <w:t xml:space="preserve">3.2. </w:t>
      </w:r>
      <w:r w:rsidRPr="0083666F">
        <w:rPr>
          <w:rFonts w:eastAsia="Calibri"/>
          <w:sz w:val="26"/>
          <w:szCs w:val="26"/>
        </w:rPr>
        <w:t xml:space="preserve">Муниципальное задание для </w:t>
      </w:r>
      <w:r w:rsidR="006564CD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 xml:space="preserve"> </w:t>
      </w:r>
      <w:r w:rsidR="00F63F98">
        <w:rPr>
          <w:rFonts w:eastAsia="Calibri"/>
          <w:sz w:val="26"/>
          <w:szCs w:val="26"/>
        </w:rPr>
        <w:t xml:space="preserve">в соответствии с предусмотренными настоящим Уставом основными видами деятельности </w:t>
      </w:r>
      <w:r w:rsidRPr="0083666F">
        <w:rPr>
          <w:rFonts w:eastAsia="Calibri"/>
          <w:sz w:val="26"/>
          <w:szCs w:val="26"/>
        </w:rPr>
        <w:t xml:space="preserve">формирует и утверждает </w:t>
      </w:r>
      <w:r w:rsidR="00F63F98">
        <w:rPr>
          <w:rFonts w:eastAsia="Calibri"/>
          <w:sz w:val="26"/>
          <w:szCs w:val="26"/>
        </w:rPr>
        <w:t xml:space="preserve">орган, осуществляющий функции и полномочия </w:t>
      </w:r>
      <w:r w:rsidR="006564CD">
        <w:rPr>
          <w:rFonts w:eastAsia="Calibri"/>
          <w:sz w:val="26"/>
          <w:szCs w:val="26"/>
        </w:rPr>
        <w:t>у</w:t>
      </w:r>
      <w:r w:rsidR="00F63F98">
        <w:rPr>
          <w:rFonts w:eastAsia="Calibri"/>
          <w:sz w:val="26"/>
          <w:szCs w:val="26"/>
        </w:rPr>
        <w:t>чредителя</w:t>
      </w:r>
      <w:r w:rsidRPr="0083666F">
        <w:rPr>
          <w:rFonts w:eastAsia="Calibri"/>
          <w:sz w:val="26"/>
          <w:szCs w:val="26"/>
        </w:rPr>
        <w:t xml:space="preserve">. </w:t>
      </w:r>
    </w:p>
    <w:p w:rsidR="0083666F" w:rsidRPr="0083666F" w:rsidRDefault="006564CD" w:rsidP="006E75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</w:rPr>
      </w:pPr>
      <w:r>
        <w:rPr>
          <w:bCs/>
          <w:sz w:val="26"/>
          <w:szCs w:val="26"/>
        </w:rPr>
        <w:t>ОУ</w:t>
      </w:r>
      <w:r w:rsidR="0083666F" w:rsidRPr="0083666F">
        <w:rPr>
          <w:sz w:val="26"/>
          <w:szCs w:val="26"/>
        </w:rPr>
        <w:t xml:space="preserve"> не вправе отказаться от выполнения</w:t>
      </w:r>
      <w:r w:rsidR="00DF67B7">
        <w:rPr>
          <w:sz w:val="26"/>
          <w:szCs w:val="26"/>
        </w:rPr>
        <w:t xml:space="preserve"> утвержденного муниципального задания</w:t>
      </w:r>
      <w:r w:rsidR="0083666F" w:rsidRPr="0083666F">
        <w:rPr>
          <w:sz w:val="26"/>
          <w:szCs w:val="26"/>
        </w:rPr>
        <w:t>.</w:t>
      </w:r>
    </w:p>
    <w:p w:rsidR="0083666F" w:rsidRDefault="0083666F" w:rsidP="006E75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83666F">
        <w:rPr>
          <w:rFonts w:eastAsia="Calibri"/>
          <w:sz w:val="26"/>
          <w:szCs w:val="26"/>
        </w:rPr>
        <w:t xml:space="preserve">Финансовое обеспечение </w:t>
      </w:r>
      <w:r w:rsidRPr="0083666F">
        <w:rPr>
          <w:sz w:val="26"/>
          <w:szCs w:val="26"/>
        </w:rPr>
        <w:t xml:space="preserve">выполнения муниципального задания </w:t>
      </w:r>
      <w:r w:rsidRPr="0083666F">
        <w:rPr>
          <w:rFonts w:eastAsia="Calibri"/>
          <w:sz w:val="26"/>
          <w:szCs w:val="26"/>
        </w:rPr>
        <w:t xml:space="preserve">осуществляется в виде субсидий из бюджета </w:t>
      </w:r>
      <w:r w:rsidR="00D65251">
        <w:rPr>
          <w:rFonts w:eastAsia="Calibri"/>
          <w:sz w:val="26"/>
          <w:szCs w:val="26"/>
        </w:rPr>
        <w:t>Пограничного муниципального округа</w:t>
      </w:r>
      <w:r w:rsidRPr="0083666F">
        <w:rPr>
          <w:rFonts w:eastAsia="Calibri"/>
          <w:sz w:val="26"/>
          <w:szCs w:val="26"/>
        </w:rPr>
        <w:t xml:space="preserve"> в порядке, предусмотренном законодательством Российской Федерации.</w:t>
      </w:r>
    </w:p>
    <w:p w:rsidR="0083666F" w:rsidRPr="00D65251" w:rsidRDefault="0083666F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D65251">
        <w:rPr>
          <w:sz w:val="26"/>
          <w:szCs w:val="26"/>
        </w:rPr>
        <w:t xml:space="preserve">3.3. </w:t>
      </w:r>
      <w:r w:rsidRPr="00D65251">
        <w:rPr>
          <w:rFonts w:eastAsia="Calibri"/>
          <w:sz w:val="26"/>
          <w:szCs w:val="26"/>
        </w:rPr>
        <w:t xml:space="preserve">Для осуществления операций с поступающими средствами </w:t>
      </w:r>
      <w:r w:rsidR="006564CD">
        <w:rPr>
          <w:bCs/>
          <w:sz w:val="26"/>
          <w:szCs w:val="26"/>
        </w:rPr>
        <w:t>ОУ</w:t>
      </w:r>
      <w:r w:rsidRPr="00D65251">
        <w:rPr>
          <w:rFonts w:eastAsia="Calibri"/>
          <w:sz w:val="26"/>
          <w:szCs w:val="26"/>
        </w:rPr>
        <w:t xml:space="preserve"> открывает лицевые счета в </w:t>
      </w:r>
      <w:r w:rsidR="00BF2C46" w:rsidRPr="00D65251">
        <w:rPr>
          <w:rFonts w:eastAsia="Calibri"/>
          <w:sz w:val="26"/>
          <w:szCs w:val="26"/>
        </w:rPr>
        <w:t>Управлени</w:t>
      </w:r>
      <w:r w:rsidR="00D65251" w:rsidRPr="00D65251">
        <w:rPr>
          <w:rFonts w:eastAsia="Calibri"/>
          <w:sz w:val="26"/>
          <w:szCs w:val="26"/>
        </w:rPr>
        <w:t>и</w:t>
      </w:r>
      <w:r w:rsidR="00BF2C46" w:rsidRPr="00D65251">
        <w:rPr>
          <w:rFonts w:eastAsia="Calibri"/>
          <w:sz w:val="26"/>
          <w:szCs w:val="26"/>
        </w:rPr>
        <w:t xml:space="preserve"> Федерального казначейства по Приморскому краю.</w:t>
      </w:r>
    </w:p>
    <w:p w:rsidR="0083666F" w:rsidRPr="0083666F" w:rsidRDefault="006564CD" w:rsidP="006E75C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ОУ</w:t>
      </w:r>
      <w:r w:rsidR="0083666F" w:rsidRPr="0083666F">
        <w:rPr>
          <w:rFonts w:ascii="Times New Roman" w:hAnsi="Times New Roman" w:cs="Times New Roman"/>
          <w:sz w:val="26"/>
          <w:szCs w:val="26"/>
        </w:rPr>
        <w:t xml:space="preserve"> не вправе размещать денежные средства на депозитах в кредитных организациях, а также совершать сделки с ценными бумагами.</w:t>
      </w:r>
    </w:p>
    <w:p w:rsidR="0083666F" w:rsidRPr="0083666F" w:rsidRDefault="0083666F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83666F">
        <w:rPr>
          <w:sz w:val="26"/>
          <w:szCs w:val="26"/>
        </w:rPr>
        <w:t xml:space="preserve">3.4. </w:t>
      </w:r>
      <w:r w:rsidR="006564CD">
        <w:rPr>
          <w:bCs/>
          <w:sz w:val="26"/>
          <w:szCs w:val="26"/>
        </w:rPr>
        <w:t>ОУ</w:t>
      </w:r>
      <w:r w:rsidRPr="0083666F">
        <w:rPr>
          <w:sz w:val="26"/>
          <w:szCs w:val="26"/>
        </w:rPr>
        <w:t xml:space="preserve"> ведет учет доходов и расходов, полученных от приносящей доход деятельности, в порядке, предусмотренном законодательством Российской Федерации.</w:t>
      </w:r>
    </w:p>
    <w:p w:rsidR="0083666F" w:rsidRPr="0083666F" w:rsidRDefault="0083666F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83666F">
        <w:rPr>
          <w:sz w:val="26"/>
          <w:szCs w:val="26"/>
        </w:rPr>
        <w:lastRenderedPageBreak/>
        <w:t xml:space="preserve">Доходы, полученные </w:t>
      </w:r>
      <w:r w:rsidR="006564CD">
        <w:rPr>
          <w:bCs/>
          <w:sz w:val="26"/>
          <w:szCs w:val="26"/>
        </w:rPr>
        <w:t>ОУ</w:t>
      </w:r>
      <w:r w:rsidRPr="0083666F">
        <w:rPr>
          <w:sz w:val="26"/>
          <w:szCs w:val="26"/>
        </w:rPr>
        <w:t xml:space="preserve"> от приносящей доход деятельности, и приобретенное за счет этих доходов имущество поступают в самостоятельное распоряжение </w:t>
      </w:r>
      <w:r w:rsidR="006564CD">
        <w:rPr>
          <w:bCs/>
          <w:sz w:val="26"/>
          <w:szCs w:val="26"/>
        </w:rPr>
        <w:t>ОУ</w:t>
      </w:r>
      <w:r w:rsidRPr="0083666F">
        <w:rPr>
          <w:sz w:val="26"/>
          <w:szCs w:val="26"/>
        </w:rPr>
        <w:t>.</w:t>
      </w:r>
    </w:p>
    <w:p w:rsidR="0083666F" w:rsidRPr="0083666F" w:rsidRDefault="0083666F" w:rsidP="006E75C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83666F">
        <w:rPr>
          <w:sz w:val="26"/>
          <w:szCs w:val="26"/>
        </w:rPr>
        <w:t xml:space="preserve">3.5. Имущество </w:t>
      </w:r>
      <w:r w:rsidR="006564CD">
        <w:rPr>
          <w:bCs/>
          <w:sz w:val="26"/>
          <w:szCs w:val="26"/>
        </w:rPr>
        <w:t>ОУ</w:t>
      </w:r>
      <w:r w:rsidRPr="0083666F">
        <w:rPr>
          <w:sz w:val="26"/>
          <w:szCs w:val="26"/>
        </w:rPr>
        <w:t xml:space="preserve"> закрепляется за ним на праве оперативного управления в соответствии с </w:t>
      </w:r>
      <w:hyperlink r:id="rId8" w:history="1">
        <w:r w:rsidRPr="0083666F">
          <w:rPr>
            <w:sz w:val="26"/>
            <w:szCs w:val="26"/>
          </w:rPr>
          <w:t>Гражданским кодексом</w:t>
        </w:r>
      </w:hyperlink>
      <w:r w:rsidRPr="0083666F">
        <w:rPr>
          <w:sz w:val="26"/>
          <w:szCs w:val="26"/>
        </w:rPr>
        <w:t xml:space="preserve"> Российской Федерации.</w:t>
      </w:r>
    </w:p>
    <w:p w:rsidR="0083666F" w:rsidRPr="0083666F" w:rsidRDefault="0083666F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83666F">
        <w:rPr>
          <w:sz w:val="26"/>
          <w:szCs w:val="26"/>
        </w:rPr>
        <w:t xml:space="preserve">Земельный участок, необходимый для выполнения </w:t>
      </w:r>
      <w:r w:rsidR="006564CD">
        <w:rPr>
          <w:bCs/>
          <w:sz w:val="26"/>
          <w:szCs w:val="26"/>
        </w:rPr>
        <w:t>ОУ</w:t>
      </w:r>
      <w:r w:rsidRPr="0083666F">
        <w:rPr>
          <w:sz w:val="26"/>
          <w:szCs w:val="26"/>
        </w:rPr>
        <w:t xml:space="preserve"> своих уставных задач, предоставляется ему на праве постоянного (бессрочного) пользования.</w:t>
      </w:r>
    </w:p>
    <w:p w:rsidR="0083666F" w:rsidRDefault="006564CD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>
        <w:rPr>
          <w:bCs/>
          <w:sz w:val="26"/>
          <w:szCs w:val="26"/>
        </w:rPr>
        <w:t>ОУ</w:t>
      </w:r>
      <w:r w:rsidR="0083666F" w:rsidRPr="0083666F">
        <w:rPr>
          <w:sz w:val="26"/>
          <w:szCs w:val="26"/>
        </w:rPr>
        <w:t xml:space="preserve"> не вправе без согласия собственника распоряжаться особо ценным движимым имуществом, </w:t>
      </w:r>
      <w:r w:rsidR="0083666F" w:rsidRPr="0083666F">
        <w:rPr>
          <w:rFonts w:eastAsia="Calibri"/>
          <w:sz w:val="26"/>
          <w:szCs w:val="26"/>
        </w:rPr>
        <w:t>закрепленным за ним собственником или приобретенным за счет средств, выделенных собственником на приобретение такого имущества, а также недвижимым имуществом.</w:t>
      </w:r>
    </w:p>
    <w:p w:rsidR="0083666F" w:rsidRPr="0083666F" w:rsidRDefault="0083666F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83666F">
        <w:rPr>
          <w:rFonts w:eastAsia="Calibri"/>
          <w:sz w:val="26"/>
          <w:szCs w:val="26"/>
        </w:rPr>
        <w:t xml:space="preserve">3.6. Крупной сделкой для </w:t>
      </w:r>
      <w:r w:rsidR="006564CD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 xml:space="preserve"> признается с</w:t>
      </w:r>
      <w:r w:rsidRPr="0083666F">
        <w:rPr>
          <w:sz w:val="26"/>
          <w:szCs w:val="26"/>
        </w:rPr>
        <w:t xml:space="preserve">делка или несколько взаимосвязанных сделок, связанная с распоряжением денежными средствами, отчуждением иного имущества (которым в соответствии с федеральным законом </w:t>
      </w:r>
      <w:r w:rsidR="006564CD">
        <w:rPr>
          <w:bCs/>
          <w:sz w:val="26"/>
          <w:szCs w:val="26"/>
        </w:rPr>
        <w:t>ОУ</w:t>
      </w:r>
      <w:r w:rsidRPr="0083666F">
        <w:rPr>
          <w:sz w:val="26"/>
          <w:szCs w:val="26"/>
        </w:rPr>
        <w:t xml:space="preserve"> вправе распоряжаться самостоятельно), а также с передачей такого имущества в пользование или в залог </w:t>
      </w:r>
      <w:r w:rsidRPr="0083666F">
        <w:rPr>
          <w:rFonts w:eastAsia="Calibri"/>
          <w:sz w:val="26"/>
          <w:szCs w:val="26"/>
        </w:rPr>
        <w:t xml:space="preserve">при условии, что цена такой сделки либо стоимость отчуждаемого или передаваемого имущества превышает </w:t>
      </w:r>
      <w:r w:rsidR="00E12D8F" w:rsidRPr="00D65251">
        <w:rPr>
          <w:rFonts w:eastAsia="Calibri"/>
          <w:sz w:val="26"/>
          <w:szCs w:val="26"/>
        </w:rPr>
        <w:t xml:space="preserve">10 </w:t>
      </w:r>
      <w:r w:rsidRPr="00D65251">
        <w:rPr>
          <w:rFonts w:eastAsia="Calibri"/>
          <w:sz w:val="26"/>
          <w:szCs w:val="26"/>
        </w:rPr>
        <w:t xml:space="preserve"> процентов</w:t>
      </w:r>
      <w:r w:rsidRPr="0083666F">
        <w:rPr>
          <w:rFonts w:eastAsia="Calibri"/>
          <w:sz w:val="26"/>
          <w:szCs w:val="26"/>
        </w:rPr>
        <w:t xml:space="preserve"> балансовой стоимости активов </w:t>
      </w:r>
      <w:r w:rsidR="006564CD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>, определяемой по данным его бухгалтерской отчетности на последнюю отчетную дату.</w:t>
      </w:r>
    </w:p>
    <w:p w:rsidR="0083666F" w:rsidRPr="0083666F" w:rsidRDefault="0083666F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83666F">
        <w:rPr>
          <w:sz w:val="26"/>
          <w:szCs w:val="26"/>
        </w:rPr>
        <w:t xml:space="preserve">3.7. </w:t>
      </w:r>
      <w:r w:rsidR="006564CD">
        <w:rPr>
          <w:bCs/>
          <w:sz w:val="26"/>
          <w:szCs w:val="26"/>
        </w:rPr>
        <w:t>ОУ</w:t>
      </w:r>
      <w:r w:rsidRPr="0083666F">
        <w:rPr>
          <w:sz w:val="26"/>
          <w:szCs w:val="26"/>
        </w:rPr>
        <w:t xml:space="preserve"> </w:t>
      </w:r>
      <w:r w:rsidRPr="0083666F">
        <w:rPr>
          <w:rFonts w:eastAsia="Calibri"/>
          <w:sz w:val="26"/>
          <w:szCs w:val="26"/>
        </w:rPr>
        <w:t xml:space="preserve">отвечает по своим обязательствам всем находящимся у него на праве оперативного управления имуществом, в т. ч. приобретенным за счет доходов, полученных от приносящей доход деятельности, за исключением особо ценного движимого имущества, закрепленного за </w:t>
      </w:r>
      <w:r w:rsidR="006564CD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 xml:space="preserve"> собственником или приобретенного </w:t>
      </w:r>
      <w:r w:rsidR="006564CD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 xml:space="preserve"> за счет средств, выделенных собственником, а также недвижимого имущества независимо от того, по каким основаниям оно поступило в оперативное управление </w:t>
      </w:r>
      <w:r w:rsidR="006564CD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 xml:space="preserve"> и за счет каких средств приобретено</w:t>
      </w:r>
      <w:r w:rsidRPr="0083666F">
        <w:rPr>
          <w:sz w:val="26"/>
          <w:szCs w:val="26"/>
        </w:rPr>
        <w:t>.</w:t>
      </w:r>
    </w:p>
    <w:p w:rsidR="0083666F" w:rsidRPr="0083666F" w:rsidRDefault="0083666F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83666F">
        <w:rPr>
          <w:rFonts w:eastAsia="Calibri"/>
          <w:sz w:val="26"/>
          <w:szCs w:val="26"/>
        </w:rPr>
        <w:t xml:space="preserve">По обязательствам </w:t>
      </w:r>
      <w:r w:rsidR="006564CD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 xml:space="preserve">, связанным с причинением вреда гражданам, при недостаточности имущества </w:t>
      </w:r>
      <w:r w:rsidR="006564CD">
        <w:rPr>
          <w:bCs/>
          <w:sz w:val="26"/>
          <w:szCs w:val="26"/>
        </w:rPr>
        <w:t>ОУ</w:t>
      </w:r>
      <w:r w:rsidRPr="0083666F">
        <w:rPr>
          <w:rFonts w:eastAsia="Calibri"/>
          <w:sz w:val="26"/>
          <w:szCs w:val="26"/>
        </w:rPr>
        <w:t>, на которое может быть обращено взыскание, субсидиарную ответственность несет собственник.</w:t>
      </w:r>
    </w:p>
    <w:p w:rsidR="00FB4902" w:rsidRDefault="006564CD" w:rsidP="006E75C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ОУ</w:t>
      </w:r>
      <w:r w:rsidR="0083666F" w:rsidRPr="0083666F">
        <w:rPr>
          <w:sz w:val="26"/>
          <w:szCs w:val="26"/>
        </w:rPr>
        <w:t xml:space="preserve"> не отвечает по обязательствам собственника</w:t>
      </w:r>
      <w:r w:rsidR="00D65251">
        <w:rPr>
          <w:sz w:val="26"/>
          <w:szCs w:val="26"/>
        </w:rPr>
        <w:t>.</w:t>
      </w:r>
    </w:p>
    <w:p w:rsidR="00543D52" w:rsidRDefault="00543D52" w:rsidP="006E75C9">
      <w:pPr>
        <w:spacing w:line="360" w:lineRule="auto"/>
        <w:ind w:firstLine="709"/>
        <w:jc w:val="both"/>
        <w:rPr>
          <w:sz w:val="26"/>
          <w:szCs w:val="26"/>
        </w:rPr>
      </w:pPr>
    </w:p>
    <w:p w:rsidR="00543D52" w:rsidRDefault="00543D52" w:rsidP="006E75C9">
      <w:pPr>
        <w:spacing w:line="360" w:lineRule="auto"/>
        <w:ind w:firstLine="709"/>
        <w:jc w:val="both"/>
        <w:rPr>
          <w:sz w:val="26"/>
          <w:szCs w:val="26"/>
        </w:rPr>
      </w:pPr>
    </w:p>
    <w:p w:rsidR="00BF2C46" w:rsidRPr="00BF2C46" w:rsidRDefault="00BF2C46" w:rsidP="00BF2C46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BF2C46">
        <w:rPr>
          <w:b/>
          <w:sz w:val="26"/>
          <w:szCs w:val="26"/>
        </w:rPr>
        <w:lastRenderedPageBreak/>
        <w:t>4. Порядок управления деятельностью</w:t>
      </w:r>
    </w:p>
    <w:p w:rsidR="00DF67B7" w:rsidRDefault="00BF2C46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 w:rsidRPr="00BF2C46">
        <w:rPr>
          <w:sz w:val="26"/>
          <w:szCs w:val="26"/>
        </w:rPr>
        <w:t xml:space="preserve">4.1. Управление </w:t>
      </w:r>
      <w:r w:rsidR="006564CD">
        <w:rPr>
          <w:bCs/>
          <w:sz w:val="26"/>
          <w:szCs w:val="26"/>
        </w:rPr>
        <w:t>ОУ</w:t>
      </w:r>
      <w:r w:rsidRPr="00BF2C46">
        <w:rPr>
          <w:sz w:val="26"/>
          <w:szCs w:val="26"/>
        </w:rPr>
        <w:t xml:space="preserve"> осуществляется в соответствии с законодательством Российской Федерации и настоящим </w:t>
      </w:r>
      <w:r w:rsidR="00CC6BEE">
        <w:rPr>
          <w:sz w:val="26"/>
          <w:szCs w:val="26"/>
        </w:rPr>
        <w:t>У</w:t>
      </w:r>
      <w:r w:rsidRPr="00BF2C46">
        <w:rPr>
          <w:sz w:val="26"/>
          <w:szCs w:val="26"/>
        </w:rPr>
        <w:t>ставом на основе сочетания принципов единоначалия и коллегиальности.</w:t>
      </w:r>
    </w:p>
    <w:p w:rsidR="00D65251" w:rsidRDefault="00D65251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4.2. К компетенции </w:t>
      </w:r>
      <w:r w:rsidR="006564CD">
        <w:rPr>
          <w:sz w:val="26"/>
          <w:szCs w:val="26"/>
        </w:rPr>
        <w:t>у</w:t>
      </w:r>
      <w:r>
        <w:rPr>
          <w:sz w:val="26"/>
          <w:szCs w:val="26"/>
        </w:rPr>
        <w:t>чредителя относятся:</w:t>
      </w:r>
    </w:p>
    <w:p w:rsidR="00D65251" w:rsidRDefault="006564CD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4.2.1. Создание ОУ</w:t>
      </w:r>
      <w:r w:rsidR="00D65251">
        <w:rPr>
          <w:sz w:val="26"/>
          <w:szCs w:val="26"/>
        </w:rPr>
        <w:t xml:space="preserve"> (в том числе путем изменения типа существующего муниципального учреждения), его реорганизация и ликвидация</w:t>
      </w:r>
      <w:r w:rsidR="008606D6">
        <w:rPr>
          <w:sz w:val="26"/>
          <w:szCs w:val="26"/>
        </w:rPr>
        <w:t>;</w:t>
      </w:r>
    </w:p>
    <w:p w:rsidR="00D65251" w:rsidRDefault="00D65251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4.2.2. </w:t>
      </w:r>
      <w:r w:rsidR="006564CD">
        <w:rPr>
          <w:sz w:val="26"/>
          <w:szCs w:val="26"/>
        </w:rPr>
        <w:t>Утверждение Устава ОУ</w:t>
      </w:r>
      <w:r w:rsidR="008606D6">
        <w:rPr>
          <w:sz w:val="26"/>
          <w:szCs w:val="26"/>
        </w:rPr>
        <w:t>, а также вносимых в него изменений;</w:t>
      </w:r>
    </w:p>
    <w:p w:rsidR="008606D6" w:rsidRDefault="006564CD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4.2.3. Назначение директора ОУ</w:t>
      </w:r>
      <w:r w:rsidR="008606D6">
        <w:rPr>
          <w:sz w:val="26"/>
          <w:szCs w:val="26"/>
        </w:rPr>
        <w:t xml:space="preserve"> и прекращение его полномочий, а также заключение и прекращение трудового договора с ним;</w:t>
      </w:r>
    </w:p>
    <w:p w:rsidR="008606D6" w:rsidRDefault="008606D6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4.2.4. Определение предельно допустимого значения просроченн</w:t>
      </w:r>
      <w:r w:rsidR="006564CD">
        <w:rPr>
          <w:sz w:val="26"/>
          <w:szCs w:val="26"/>
        </w:rPr>
        <w:t>ой кредиторской задолженности ОУ</w:t>
      </w:r>
      <w:r>
        <w:rPr>
          <w:sz w:val="26"/>
          <w:szCs w:val="26"/>
        </w:rPr>
        <w:t>, превышение которого влечет расторжение тр</w:t>
      </w:r>
      <w:r w:rsidR="006564CD">
        <w:rPr>
          <w:sz w:val="26"/>
          <w:szCs w:val="26"/>
        </w:rPr>
        <w:t>удового договора с директором ОУ</w:t>
      </w:r>
      <w:r>
        <w:rPr>
          <w:sz w:val="26"/>
          <w:szCs w:val="26"/>
        </w:rPr>
        <w:t xml:space="preserve"> по инициативе работодателя в соответствии с Трудовым кодексом РФ;</w:t>
      </w:r>
    </w:p>
    <w:p w:rsidR="008606D6" w:rsidRDefault="008606D6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4.2.5. Предварительное согласование сделки по распоряжению недвижимым имуществом О</w:t>
      </w:r>
      <w:r w:rsidR="006564CD">
        <w:rPr>
          <w:sz w:val="26"/>
          <w:szCs w:val="26"/>
        </w:rPr>
        <w:t>У</w:t>
      </w:r>
      <w:r>
        <w:rPr>
          <w:sz w:val="26"/>
          <w:szCs w:val="26"/>
        </w:rPr>
        <w:t>, в т.ч. передаче его в аренду;</w:t>
      </w:r>
    </w:p>
    <w:p w:rsidR="008606D6" w:rsidRDefault="008606D6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4.2.6. Согласование распоряжения особо ценным движимым имуществом, закрепленным за О</w:t>
      </w:r>
      <w:r w:rsidR="006564CD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="006564CD">
        <w:rPr>
          <w:sz w:val="26"/>
          <w:szCs w:val="26"/>
        </w:rPr>
        <w:t>учредителем или приобретенным ОУ</w:t>
      </w:r>
      <w:r>
        <w:rPr>
          <w:sz w:val="26"/>
          <w:szCs w:val="26"/>
        </w:rPr>
        <w:t xml:space="preserve"> за счет средств, выданных ему учредителем на приобретение такого имущества;</w:t>
      </w:r>
    </w:p>
    <w:p w:rsidR="008606D6" w:rsidRDefault="008606D6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4.2.7. Определение перечня особо ценного движимого имущества;</w:t>
      </w:r>
    </w:p>
    <w:p w:rsidR="008606D6" w:rsidRDefault="008606D6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4.2.8. Закреплени</w:t>
      </w:r>
      <w:r w:rsidR="006564CD">
        <w:rPr>
          <w:sz w:val="26"/>
          <w:szCs w:val="26"/>
        </w:rPr>
        <w:t>е муниципального имущества за ОУ</w:t>
      </w:r>
      <w:r>
        <w:rPr>
          <w:sz w:val="26"/>
          <w:szCs w:val="26"/>
        </w:rPr>
        <w:t xml:space="preserve"> на праве оперативного управления, а также изъятие такого имущества;</w:t>
      </w:r>
    </w:p>
    <w:p w:rsidR="008606D6" w:rsidRDefault="008606D6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4.2.9. Установление порядка определения платы для физических и юридических лиц за услуги (работы), относящиеся </w:t>
      </w:r>
      <w:r w:rsidR="006564CD">
        <w:rPr>
          <w:sz w:val="26"/>
          <w:szCs w:val="26"/>
        </w:rPr>
        <w:t>к основным видам деятельности ОУ</w:t>
      </w:r>
      <w:r>
        <w:rPr>
          <w:sz w:val="26"/>
          <w:szCs w:val="26"/>
        </w:rPr>
        <w:t xml:space="preserve">, оказываемые им сверх </w:t>
      </w:r>
      <w:r w:rsidR="00D33177">
        <w:rPr>
          <w:sz w:val="26"/>
          <w:szCs w:val="26"/>
        </w:rPr>
        <w:t>установленного муниципального задания, а также в случаях, определенных федеральными законами, в пределах установленного муниципального задания;</w:t>
      </w:r>
    </w:p>
    <w:p w:rsidR="00D33177" w:rsidRDefault="006564CD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4.2.10. Согласование внесения ОУ</w:t>
      </w:r>
      <w:r w:rsidR="00D33177">
        <w:rPr>
          <w:sz w:val="26"/>
          <w:szCs w:val="26"/>
        </w:rPr>
        <w:t xml:space="preserve"> имущества, за исключением особо ценного движимого имущества, в уставной (складочный) капитал хозяйственных обществ или передачи им такого имущества иным образом в качестве их учредителя или участника;</w:t>
      </w:r>
    </w:p>
    <w:p w:rsidR="00D33177" w:rsidRDefault="00D33177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>4.2.11. Определение порядка составления и утверждения плана финансо</w:t>
      </w:r>
      <w:r w:rsidR="006564CD">
        <w:rPr>
          <w:sz w:val="26"/>
          <w:szCs w:val="26"/>
        </w:rPr>
        <w:t>во-хозяйственной деятельности ОУ</w:t>
      </w:r>
      <w:r>
        <w:rPr>
          <w:sz w:val="26"/>
          <w:szCs w:val="26"/>
        </w:rPr>
        <w:t>;</w:t>
      </w:r>
    </w:p>
    <w:p w:rsidR="00D33177" w:rsidRDefault="00D33177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4.2.12. Определение порядка составления и утверждения отче</w:t>
      </w:r>
      <w:r w:rsidR="006564CD">
        <w:rPr>
          <w:sz w:val="26"/>
          <w:szCs w:val="26"/>
        </w:rPr>
        <w:t>та о результатах деятельности ОУ</w:t>
      </w:r>
      <w:r>
        <w:rPr>
          <w:sz w:val="26"/>
          <w:szCs w:val="26"/>
        </w:rPr>
        <w:t xml:space="preserve"> и об использовании закрепленного за ним муниципального имущества.</w:t>
      </w:r>
    </w:p>
    <w:p w:rsidR="00D33177" w:rsidRDefault="00D33177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4.3. К компетенции органа, осуществляющего функции и полномочия учредителя относятся:</w:t>
      </w:r>
    </w:p>
    <w:p w:rsidR="00D33177" w:rsidRDefault="00D33177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4.3.1. Формирование и утверждение муниципального задания на оказание муниципальных услуг (выполнение работ) юридическим и физическим лицам (далее – муниципальное задание) в соответствии с предусмотренным данным Уставом основными видами деятельности;</w:t>
      </w:r>
    </w:p>
    <w:p w:rsidR="00D33177" w:rsidRDefault="00D33177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4.3.2. </w:t>
      </w:r>
      <w:r w:rsidR="00A57A39">
        <w:rPr>
          <w:sz w:val="26"/>
          <w:szCs w:val="26"/>
        </w:rPr>
        <w:t>Предварительное согласование совершения О</w:t>
      </w:r>
      <w:r w:rsidR="006564CD">
        <w:rPr>
          <w:sz w:val="26"/>
          <w:szCs w:val="26"/>
        </w:rPr>
        <w:t>У</w:t>
      </w:r>
      <w:r w:rsidR="00A57A39">
        <w:rPr>
          <w:sz w:val="26"/>
          <w:szCs w:val="26"/>
        </w:rPr>
        <w:t xml:space="preserve"> крупных сделок, соответствующих критериям, установленным Федеральным законом от 12.11.1996 № 7-ФЗ «О некоммерческих организациях»;</w:t>
      </w:r>
    </w:p>
    <w:p w:rsidR="00A57A39" w:rsidRDefault="00A57A39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4.3.3. Принятие решения о</w:t>
      </w:r>
      <w:r w:rsidR="006564CD">
        <w:rPr>
          <w:sz w:val="26"/>
          <w:szCs w:val="26"/>
        </w:rPr>
        <w:t>б одобрении сделок с участием ОУ</w:t>
      </w:r>
      <w:r>
        <w:rPr>
          <w:sz w:val="26"/>
          <w:szCs w:val="26"/>
        </w:rPr>
        <w:t>, в совершении которых имеется заинтересованность, определяемая в соответствии с критериями, установленными Федеральным законом от 12.11.1996 № 7-ФЗ «О некоммерческих организациях»;</w:t>
      </w:r>
    </w:p>
    <w:p w:rsidR="00A57A39" w:rsidRDefault="00A57A39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4.3.4. Согласование в случаях, предусмотренных федеральными законами, передачи некоммерческим организациям в качестве их учредителя или участника имущества, за исключением особо ценного движимог</w:t>
      </w:r>
      <w:r w:rsidR="006564CD">
        <w:rPr>
          <w:sz w:val="26"/>
          <w:szCs w:val="26"/>
        </w:rPr>
        <w:t>о имущества, закрепленного за ОУ</w:t>
      </w:r>
      <w:r>
        <w:rPr>
          <w:sz w:val="26"/>
          <w:szCs w:val="26"/>
        </w:rPr>
        <w:t xml:space="preserve"> учредителем или приобрет</w:t>
      </w:r>
      <w:r w:rsidR="006564CD">
        <w:rPr>
          <w:sz w:val="26"/>
          <w:szCs w:val="26"/>
        </w:rPr>
        <w:t>енного ОУ</w:t>
      </w:r>
      <w:r>
        <w:rPr>
          <w:sz w:val="26"/>
          <w:szCs w:val="26"/>
        </w:rPr>
        <w:t xml:space="preserve"> за счет средств, выделенных ему учредителем на приобретение такого имущества, и недвижимого имущества;</w:t>
      </w:r>
    </w:p>
    <w:p w:rsidR="00A57A39" w:rsidRDefault="00A57A39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4.3.5. Финансовое обеспечение выполнения муниципального задания;</w:t>
      </w:r>
    </w:p>
    <w:p w:rsidR="00A57A39" w:rsidRDefault="00A57A39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4.3.6. Осуществле</w:t>
      </w:r>
      <w:r w:rsidR="006564CD">
        <w:rPr>
          <w:sz w:val="26"/>
          <w:szCs w:val="26"/>
        </w:rPr>
        <w:t>ние контроля за деятельностью ОУ</w:t>
      </w:r>
      <w:r>
        <w:rPr>
          <w:sz w:val="26"/>
          <w:szCs w:val="26"/>
        </w:rPr>
        <w:t xml:space="preserve"> в соответствии с законодательством Российской Федерации;</w:t>
      </w:r>
    </w:p>
    <w:p w:rsidR="00A57A39" w:rsidRDefault="00A57A39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4.3.7. Контроль финансо</w:t>
      </w:r>
      <w:r w:rsidR="006564CD">
        <w:rPr>
          <w:sz w:val="26"/>
          <w:szCs w:val="26"/>
        </w:rPr>
        <w:t>во-хозяйственной деятельности ОУ</w:t>
      </w:r>
      <w:r>
        <w:rPr>
          <w:sz w:val="26"/>
          <w:szCs w:val="26"/>
        </w:rPr>
        <w:t>;</w:t>
      </w:r>
    </w:p>
    <w:p w:rsidR="00A57A39" w:rsidRDefault="00A57A39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4.3.8. Сог</w:t>
      </w:r>
      <w:r w:rsidR="006564CD">
        <w:rPr>
          <w:sz w:val="26"/>
          <w:szCs w:val="26"/>
        </w:rPr>
        <w:t>ласование штатного расписания ОУ</w:t>
      </w:r>
      <w:r>
        <w:rPr>
          <w:sz w:val="26"/>
          <w:szCs w:val="26"/>
        </w:rPr>
        <w:t>;</w:t>
      </w:r>
    </w:p>
    <w:p w:rsidR="00A57A39" w:rsidRPr="00BF2C46" w:rsidRDefault="00A57A39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4.3.9. Утверждение плана финансо</w:t>
      </w:r>
      <w:r w:rsidR="006564CD">
        <w:rPr>
          <w:sz w:val="26"/>
          <w:szCs w:val="26"/>
        </w:rPr>
        <w:t>во-хозяйственной деятельности ОУ</w:t>
      </w:r>
      <w:r>
        <w:rPr>
          <w:sz w:val="26"/>
          <w:szCs w:val="26"/>
        </w:rPr>
        <w:t>.</w:t>
      </w:r>
    </w:p>
    <w:p w:rsidR="00EF2EEB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BF2C46">
        <w:rPr>
          <w:sz w:val="26"/>
          <w:szCs w:val="26"/>
        </w:rPr>
        <w:t>4.</w:t>
      </w:r>
      <w:r w:rsidR="00A57A39">
        <w:rPr>
          <w:sz w:val="26"/>
          <w:szCs w:val="26"/>
        </w:rPr>
        <w:t>4</w:t>
      </w:r>
      <w:r w:rsidRPr="00BF2C46">
        <w:rPr>
          <w:sz w:val="26"/>
          <w:szCs w:val="26"/>
        </w:rPr>
        <w:t xml:space="preserve">. Единоличным исполнительным органом </w:t>
      </w:r>
      <w:r w:rsidR="006564CD">
        <w:rPr>
          <w:bCs/>
          <w:sz w:val="26"/>
          <w:szCs w:val="26"/>
        </w:rPr>
        <w:t>ОУ</w:t>
      </w:r>
      <w:r w:rsidRPr="00BF2C46">
        <w:rPr>
          <w:sz w:val="26"/>
          <w:szCs w:val="26"/>
        </w:rPr>
        <w:t xml:space="preserve"> является директор</w:t>
      </w:r>
      <w:r w:rsidR="00EF2EEB">
        <w:rPr>
          <w:sz w:val="26"/>
          <w:szCs w:val="26"/>
        </w:rPr>
        <w:t>.</w:t>
      </w:r>
    </w:p>
    <w:p w:rsidR="00BF2C46" w:rsidRPr="00BF2C46" w:rsidRDefault="00EF2EEB" w:rsidP="006E75C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4.4.1.</w:t>
      </w:r>
      <w:r w:rsidR="00BF2C46" w:rsidRPr="00BF2C46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="00BF2C46" w:rsidRPr="00BF2C46">
        <w:rPr>
          <w:sz w:val="26"/>
          <w:szCs w:val="26"/>
        </w:rPr>
        <w:t xml:space="preserve"> компетенции </w:t>
      </w:r>
      <w:r>
        <w:rPr>
          <w:sz w:val="26"/>
          <w:szCs w:val="26"/>
        </w:rPr>
        <w:t>директора</w:t>
      </w:r>
      <w:r w:rsidR="00BF2C46" w:rsidRPr="00BF2C46">
        <w:rPr>
          <w:sz w:val="26"/>
          <w:szCs w:val="26"/>
        </w:rPr>
        <w:t xml:space="preserve"> относится текущее руководство его деятельностью, в том числе:</w:t>
      </w:r>
    </w:p>
    <w:p w:rsidR="00BF2C46" w:rsidRPr="00BF2C46" w:rsidRDefault="00EF2EEB" w:rsidP="006E75C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4.4.1.1.</w:t>
      </w:r>
      <w:r w:rsidR="00BF2C46" w:rsidRPr="00BF2C46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BF2C46" w:rsidRPr="00BF2C46">
        <w:rPr>
          <w:sz w:val="26"/>
          <w:szCs w:val="26"/>
        </w:rPr>
        <w:t xml:space="preserve">существление в соответствии с требованиями нормативных правовых актов образовательной и иной деятельности </w:t>
      </w:r>
      <w:r w:rsidR="006564CD">
        <w:rPr>
          <w:bCs/>
          <w:sz w:val="26"/>
          <w:szCs w:val="26"/>
        </w:rPr>
        <w:t>ОУ</w:t>
      </w:r>
      <w:r w:rsidR="00BF2C46" w:rsidRPr="00BF2C46">
        <w:rPr>
          <w:sz w:val="26"/>
          <w:szCs w:val="26"/>
        </w:rPr>
        <w:t xml:space="preserve">, предусмотренной настоящим </w:t>
      </w:r>
      <w:r w:rsidR="00784C53">
        <w:rPr>
          <w:sz w:val="26"/>
          <w:szCs w:val="26"/>
        </w:rPr>
        <w:t>У</w:t>
      </w:r>
      <w:r w:rsidR="00BF2C46" w:rsidRPr="00BF2C46">
        <w:rPr>
          <w:sz w:val="26"/>
          <w:szCs w:val="26"/>
        </w:rPr>
        <w:t>ставом;</w:t>
      </w:r>
    </w:p>
    <w:p w:rsidR="00BF2C46" w:rsidRPr="00BF2C46" w:rsidRDefault="00EF2EEB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4.4.1.2. П</w:t>
      </w:r>
      <w:r w:rsidR="00BF2C46" w:rsidRPr="00BF2C46">
        <w:rPr>
          <w:sz w:val="26"/>
          <w:szCs w:val="26"/>
        </w:rPr>
        <w:t xml:space="preserve">ланирование и организация работы </w:t>
      </w:r>
      <w:r w:rsidR="006564CD">
        <w:rPr>
          <w:bCs/>
          <w:sz w:val="26"/>
          <w:szCs w:val="26"/>
        </w:rPr>
        <w:t>ОУ</w:t>
      </w:r>
      <w:r w:rsidR="00BF2C46" w:rsidRPr="00BF2C46">
        <w:rPr>
          <w:sz w:val="26"/>
          <w:szCs w:val="26"/>
        </w:rPr>
        <w:t>, в т. ч. планирование и организация образовательного процесса;</w:t>
      </w:r>
    </w:p>
    <w:p w:rsidR="00BF2C46" w:rsidRPr="00BF2C46" w:rsidRDefault="00EF2EEB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4.4.1.3. К</w:t>
      </w:r>
      <w:r w:rsidR="00BF2C46" w:rsidRPr="00BF2C46">
        <w:rPr>
          <w:sz w:val="26"/>
          <w:szCs w:val="26"/>
        </w:rPr>
        <w:t xml:space="preserve">онтроль за деятельностью структурных подразделений, качеством образовательной деятельности, эффективностью работы </w:t>
      </w:r>
      <w:r w:rsidR="006564CD">
        <w:rPr>
          <w:bCs/>
          <w:sz w:val="26"/>
          <w:szCs w:val="26"/>
        </w:rPr>
        <w:t>ОУ</w:t>
      </w:r>
      <w:r w:rsidR="00BF2C46" w:rsidRPr="00BF2C46">
        <w:rPr>
          <w:sz w:val="26"/>
          <w:szCs w:val="26"/>
        </w:rPr>
        <w:t>;</w:t>
      </w:r>
    </w:p>
    <w:p w:rsidR="00BF2C46" w:rsidRPr="00BF2C46" w:rsidRDefault="00EF2EEB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4.4.1.4. О</w:t>
      </w:r>
      <w:r w:rsidR="00BF2C46" w:rsidRPr="00BF2C46">
        <w:rPr>
          <w:sz w:val="26"/>
          <w:szCs w:val="26"/>
        </w:rPr>
        <w:t xml:space="preserve">рганизация работы по исполнению решений коллегиальных органов управления </w:t>
      </w:r>
      <w:r w:rsidR="006564CD">
        <w:rPr>
          <w:bCs/>
          <w:sz w:val="26"/>
          <w:szCs w:val="26"/>
        </w:rPr>
        <w:t>ОУ</w:t>
      </w:r>
      <w:r w:rsidR="00BF2C46" w:rsidRPr="00BF2C46">
        <w:rPr>
          <w:sz w:val="26"/>
          <w:szCs w:val="26"/>
        </w:rPr>
        <w:t>;</w:t>
      </w:r>
    </w:p>
    <w:p w:rsidR="00FB4902" w:rsidRPr="00543D52" w:rsidRDefault="00EF2EEB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4.4.1.5. О</w:t>
      </w:r>
      <w:r w:rsidR="00BF2C46" w:rsidRPr="00BF2C46">
        <w:rPr>
          <w:sz w:val="26"/>
          <w:szCs w:val="26"/>
        </w:rPr>
        <w:t>рганизация работы по согласованию решений в п</w:t>
      </w:r>
      <w:r w:rsidR="00543D52">
        <w:rPr>
          <w:sz w:val="26"/>
          <w:szCs w:val="26"/>
        </w:rPr>
        <w:t xml:space="preserve">орядке, предусмотренном </w:t>
      </w:r>
      <w:r w:rsidR="006564CD">
        <w:rPr>
          <w:sz w:val="26"/>
          <w:szCs w:val="26"/>
        </w:rPr>
        <w:t xml:space="preserve">настоящим </w:t>
      </w:r>
      <w:r w:rsidR="00CC6BEE">
        <w:rPr>
          <w:sz w:val="26"/>
          <w:szCs w:val="26"/>
        </w:rPr>
        <w:t>У</w:t>
      </w:r>
      <w:r w:rsidR="00543D52">
        <w:rPr>
          <w:sz w:val="26"/>
          <w:szCs w:val="26"/>
        </w:rPr>
        <w:t>ставом.</w:t>
      </w:r>
    </w:p>
    <w:p w:rsidR="00BF2C46" w:rsidRPr="00FF3A79" w:rsidRDefault="00BF2C46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 w:rsidRPr="00FF3A79">
        <w:rPr>
          <w:color w:val="000000"/>
          <w:sz w:val="26"/>
          <w:szCs w:val="26"/>
        </w:rPr>
        <w:t>4.</w:t>
      </w:r>
      <w:r w:rsidR="004710FF">
        <w:rPr>
          <w:color w:val="000000"/>
          <w:sz w:val="26"/>
          <w:szCs w:val="26"/>
        </w:rPr>
        <w:t>4.</w:t>
      </w:r>
      <w:r w:rsidR="00EF2EEB">
        <w:rPr>
          <w:color w:val="000000"/>
          <w:sz w:val="26"/>
          <w:szCs w:val="26"/>
        </w:rPr>
        <w:t>2</w:t>
      </w:r>
      <w:r w:rsidR="004710FF">
        <w:rPr>
          <w:color w:val="000000"/>
          <w:sz w:val="26"/>
          <w:szCs w:val="26"/>
        </w:rPr>
        <w:t>.</w:t>
      </w:r>
      <w:r w:rsidR="006564CD">
        <w:rPr>
          <w:color w:val="000000"/>
          <w:sz w:val="26"/>
          <w:szCs w:val="26"/>
        </w:rPr>
        <w:t xml:space="preserve"> Директор ОУ</w:t>
      </w:r>
      <w:r w:rsidRPr="00FF3A79">
        <w:rPr>
          <w:color w:val="000000"/>
          <w:sz w:val="26"/>
          <w:szCs w:val="26"/>
        </w:rPr>
        <w:t xml:space="preserve"> назначается и освобождается от занимаемой должности учредителем в соответствии с трудовым законодательством Российской Федерации на основании эффективного контракта, </w:t>
      </w:r>
      <w:r w:rsidRPr="00EF2EEB">
        <w:rPr>
          <w:sz w:val="26"/>
          <w:szCs w:val="26"/>
        </w:rPr>
        <w:t>заключаемого на срок до 5 лет,</w:t>
      </w:r>
      <w:r w:rsidRPr="00FF3A79">
        <w:rPr>
          <w:color w:val="000000"/>
          <w:sz w:val="26"/>
          <w:szCs w:val="26"/>
        </w:rPr>
        <w:t xml:space="preserve">  распоряжением главы Администрации Пограничного муниципального округа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</w:t>
      </w:r>
      <w:r w:rsidR="00EF2EEB">
        <w:rPr>
          <w:sz w:val="26"/>
          <w:szCs w:val="26"/>
        </w:rPr>
        <w:t>4</w:t>
      </w:r>
      <w:r w:rsidRPr="00FF3A79">
        <w:rPr>
          <w:sz w:val="26"/>
          <w:szCs w:val="26"/>
        </w:rPr>
        <w:t>.</w:t>
      </w:r>
      <w:r w:rsidR="00EF2EEB">
        <w:rPr>
          <w:sz w:val="26"/>
          <w:szCs w:val="26"/>
        </w:rPr>
        <w:t>3</w:t>
      </w:r>
      <w:r w:rsidRPr="00FF3A79">
        <w:rPr>
          <w:sz w:val="26"/>
          <w:szCs w:val="26"/>
        </w:rPr>
        <w:t xml:space="preserve">. </w:t>
      </w:r>
      <w:r w:rsidR="00EF2EEB">
        <w:rPr>
          <w:sz w:val="26"/>
          <w:szCs w:val="26"/>
        </w:rPr>
        <w:t xml:space="preserve"> </w:t>
      </w:r>
      <w:r w:rsidRPr="00FF3A79">
        <w:rPr>
          <w:sz w:val="26"/>
          <w:szCs w:val="26"/>
        </w:rPr>
        <w:t>Директор вправе:</w:t>
      </w:r>
    </w:p>
    <w:p w:rsidR="00BF2C46" w:rsidRPr="00FF3A79" w:rsidRDefault="00EF2EEB" w:rsidP="006E75C9">
      <w:pPr>
        <w:pStyle w:val="a7"/>
        <w:spacing w:line="360" w:lineRule="auto"/>
        <w:ind w:left="0"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4.4.3.1. О</w:t>
      </w:r>
      <w:r w:rsidR="00BF2C46" w:rsidRPr="00FF3A79">
        <w:rPr>
          <w:sz w:val="26"/>
          <w:szCs w:val="26"/>
        </w:rPr>
        <w:t>ткрывать лицевые счета;</w:t>
      </w:r>
    </w:p>
    <w:p w:rsidR="00BF2C46" w:rsidRPr="00FF3A79" w:rsidRDefault="00EF2EEB" w:rsidP="006E75C9">
      <w:pPr>
        <w:pStyle w:val="a7"/>
        <w:spacing w:line="360" w:lineRule="auto"/>
        <w:ind w:left="0"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4.4.3.2. У</w:t>
      </w:r>
      <w:r w:rsidR="00BF2C46" w:rsidRPr="00FF3A79">
        <w:rPr>
          <w:sz w:val="26"/>
          <w:szCs w:val="26"/>
        </w:rPr>
        <w:t>тверждать отчетность об исполнении бюджета, бухгалтерскую, налоговую и иную отчетность</w:t>
      </w:r>
      <w:r w:rsidR="006564CD">
        <w:rPr>
          <w:sz w:val="26"/>
          <w:szCs w:val="26"/>
        </w:rPr>
        <w:t xml:space="preserve"> ОУ</w:t>
      </w:r>
      <w:r w:rsidR="00BF2C46" w:rsidRPr="00FF3A79">
        <w:rPr>
          <w:sz w:val="26"/>
          <w:szCs w:val="26"/>
        </w:rPr>
        <w:t>;</w:t>
      </w:r>
    </w:p>
    <w:p w:rsidR="00BF2C46" w:rsidRPr="00FF3A79" w:rsidRDefault="00EF2EEB" w:rsidP="006E75C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4.4.3.3. З</w:t>
      </w:r>
      <w:r w:rsidR="00BF2C46" w:rsidRPr="00FF3A79">
        <w:rPr>
          <w:sz w:val="26"/>
          <w:szCs w:val="26"/>
        </w:rPr>
        <w:t xml:space="preserve">аключать сделки и договоры гражданско-правового характера от имени </w:t>
      </w:r>
      <w:r w:rsidR="006564CD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 с учетом ограничений, установленных законодательством Российской Федерации;</w:t>
      </w:r>
    </w:p>
    <w:p w:rsidR="00BF2C46" w:rsidRPr="00FF3A79" w:rsidRDefault="00EF2EEB" w:rsidP="006E75C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4.4.3.4. П</w:t>
      </w:r>
      <w:r w:rsidR="00BF2C46" w:rsidRPr="00FF3A79">
        <w:rPr>
          <w:sz w:val="26"/>
          <w:szCs w:val="26"/>
        </w:rPr>
        <w:t>ринимать локальные нормативные акты в поря</w:t>
      </w:r>
      <w:r w:rsidR="000A54F5">
        <w:rPr>
          <w:sz w:val="26"/>
          <w:szCs w:val="26"/>
        </w:rPr>
        <w:t xml:space="preserve">дке, предусмотренном настоящим </w:t>
      </w:r>
      <w:r w:rsidR="000A54F5">
        <w:rPr>
          <w:sz w:val="26"/>
          <w:szCs w:val="26"/>
          <w:lang w:val="en-US"/>
        </w:rPr>
        <w:t>E</w:t>
      </w:r>
      <w:r w:rsidR="00BF2C46" w:rsidRPr="00FF3A79">
        <w:rPr>
          <w:sz w:val="26"/>
          <w:szCs w:val="26"/>
        </w:rPr>
        <w:t>ставом;</w:t>
      </w:r>
    </w:p>
    <w:p w:rsidR="00BF2C46" w:rsidRPr="00FF3A79" w:rsidRDefault="00EF2EEB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4.4.3.5. З</w:t>
      </w:r>
      <w:r w:rsidR="00BF2C46" w:rsidRPr="00FF3A79">
        <w:rPr>
          <w:sz w:val="26"/>
          <w:szCs w:val="26"/>
        </w:rPr>
        <w:t xml:space="preserve">ачислять на обучение в </w:t>
      </w:r>
      <w:r w:rsidR="006564CD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 (филиалы), осуществлять перевод и отчисление обучающихся в порядке, установленном законодательством Российской Федерации и локальными нормативными актами;</w:t>
      </w:r>
    </w:p>
    <w:p w:rsidR="00BF2C46" w:rsidRPr="00FF3A79" w:rsidRDefault="00EF2EEB" w:rsidP="006E75C9">
      <w:pPr>
        <w:pStyle w:val="a7"/>
        <w:spacing w:line="360" w:lineRule="auto"/>
        <w:ind w:left="0"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4.4.3.6. П</w:t>
      </w:r>
      <w:r w:rsidR="00BF2C46" w:rsidRPr="00FF3A79">
        <w:rPr>
          <w:sz w:val="26"/>
          <w:szCs w:val="26"/>
        </w:rPr>
        <w:t>рименять меры дисциплинарной и иной ответственности к обучающимся и работникам, с учетом ограничений, установленных законодательством Российской Федерации;</w:t>
      </w:r>
    </w:p>
    <w:p w:rsidR="00BF2C46" w:rsidRPr="00FF3A79" w:rsidRDefault="00EF2EEB" w:rsidP="006E75C9">
      <w:pPr>
        <w:pStyle w:val="a7"/>
        <w:spacing w:line="360" w:lineRule="auto"/>
        <w:ind w:left="0"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4.4.3.7. П</w:t>
      </w:r>
      <w:r w:rsidR="00BF2C46" w:rsidRPr="00FF3A79">
        <w:rPr>
          <w:sz w:val="26"/>
          <w:szCs w:val="26"/>
        </w:rPr>
        <w:t>оощрять обучающихся и работников в порядке, предусмотренном трудовым законодательством и локальными нормативными актами;</w:t>
      </w:r>
    </w:p>
    <w:p w:rsidR="00BF2C46" w:rsidRPr="00FF3A79" w:rsidRDefault="00EF2EEB" w:rsidP="006E75C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4.4.3.8. О</w:t>
      </w:r>
      <w:r w:rsidR="00BF2C46" w:rsidRPr="00FF3A79">
        <w:rPr>
          <w:sz w:val="26"/>
          <w:szCs w:val="26"/>
        </w:rPr>
        <w:t xml:space="preserve">пределять структуру </w:t>
      </w:r>
      <w:r w:rsidR="006564CD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, </w:t>
      </w:r>
      <w:r w:rsidR="0030569A">
        <w:rPr>
          <w:sz w:val="26"/>
          <w:szCs w:val="26"/>
        </w:rPr>
        <w:t>утверждать положения</w:t>
      </w:r>
      <w:r w:rsidR="006564CD">
        <w:rPr>
          <w:sz w:val="26"/>
          <w:szCs w:val="26"/>
        </w:rPr>
        <w:t xml:space="preserve"> о структурных подразделениях ОУ</w:t>
      </w:r>
      <w:r w:rsidR="0030569A">
        <w:rPr>
          <w:sz w:val="26"/>
          <w:szCs w:val="26"/>
        </w:rPr>
        <w:t xml:space="preserve">, </w:t>
      </w:r>
      <w:r w:rsidR="00BF2C46" w:rsidRPr="00FF3A79">
        <w:rPr>
          <w:sz w:val="26"/>
          <w:szCs w:val="26"/>
        </w:rPr>
        <w:t>за исключением принятия решений о создании и ликвидации филиалов и представительств;</w:t>
      </w:r>
    </w:p>
    <w:p w:rsidR="00BF2C46" w:rsidRPr="00FF3A79" w:rsidRDefault="00EF2EEB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4.4.3.9. У</w:t>
      </w:r>
      <w:r w:rsidR="00BF2C46" w:rsidRPr="00FF3A79">
        <w:rPr>
          <w:sz w:val="26"/>
          <w:szCs w:val="26"/>
        </w:rPr>
        <w:t xml:space="preserve">станавливать штатное расписание, заключать, изменять условия и расторгать трудовые договоры с работниками </w:t>
      </w:r>
      <w:r w:rsidR="006564CD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>;</w:t>
      </w:r>
    </w:p>
    <w:p w:rsidR="00BF2C46" w:rsidRPr="00FF3A79" w:rsidRDefault="00EF2EEB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4.4.3.10. Р</w:t>
      </w:r>
      <w:r w:rsidR="00BF2C46" w:rsidRPr="00FF3A79">
        <w:rPr>
          <w:sz w:val="26"/>
          <w:szCs w:val="26"/>
        </w:rPr>
        <w:t>аспределять должностные обязанности между работниками, в т. ч. делегировать часть своих полномочий работникам;</w:t>
      </w:r>
    </w:p>
    <w:p w:rsidR="00BF2C46" w:rsidRPr="00FF3A79" w:rsidRDefault="00EF2EEB" w:rsidP="006E75C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4.4.3.11. П</w:t>
      </w:r>
      <w:r w:rsidR="00BF2C46" w:rsidRPr="00FF3A79">
        <w:rPr>
          <w:sz w:val="26"/>
          <w:szCs w:val="26"/>
        </w:rPr>
        <w:t xml:space="preserve">ринимать решения по иным вопросам, связанным с осуществлением образовательной, научной, административной, финансово-экономической деятельностью </w:t>
      </w:r>
      <w:r w:rsidR="006564CD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, которые не составляют исключительную компетенцию коллегиальных органов управления </w:t>
      </w:r>
      <w:r w:rsidR="00BF2C46" w:rsidRPr="00FF3A79">
        <w:rPr>
          <w:bCs/>
          <w:sz w:val="26"/>
          <w:szCs w:val="26"/>
        </w:rPr>
        <w:t>О</w:t>
      </w:r>
      <w:r w:rsidR="006564CD">
        <w:rPr>
          <w:bCs/>
          <w:sz w:val="26"/>
          <w:szCs w:val="26"/>
        </w:rPr>
        <w:t>У</w:t>
      </w:r>
      <w:r w:rsidR="00BF2C46" w:rsidRPr="00FF3A79">
        <w:rPr>
          <w:sz w:val="26"/>
          <w:szCs w:val="26"/>
        </w:rPr>
        <w:t xml:space="preserve">, определенную настоящим </w:t>
      </w:r>
      <w:r w:rsidR="006564CD">
        <w:rPr>
          <w:sz w:val="26"/>
          <w:szCs w:val="26"/>
        </w:rPr>
        <w:t>У</w:t>
      </w:r>
      <w:r w:rsidR="00BF2C46" w:rsidRPr="00FF3A79">
        <w:rPr>
          <w:sz w:val="26"/>
          <w:szCs w:val="26"/>
        </w:rPr>
        <w:t>ставом.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outlineLvl w:val="2"/>
        <w:rPr>
          <w:sz w:val="26"/>
          <w:szCs w:val="26"/>
        </w:rPr>
      </w:pPr>
      <w:r w:rsidRPr="00FF3A79">
        <w:rPr>
          <w:sz w:val="26"/>
          <w:szCs w:val="26"/>
        </w:rPr>
        <w:t>4.</w:t>
      </w:r>
      <w:r w:rsidR="00EF2EEB">
        <w:rPr>
          <w:sz w:val="26"/>
          <w:szCs w:val="26"/>
        </w:rPr>
        <w:t>4</w:t>
      </w:r>
      <w:r w:rsidRPr="00FF3A79">
        <w:rPr>
          <w:sz w:val="26"/>
          <w:szCs w:val="26"/>
        </w:rPr>
        <w:t>.</w:t>
      </w:r>
      <w:r w:rsidR="00EF2EEB">
        <w:rPr>
          <w:sz w:val="26"/>
          <w:szCs w:val="26"/>
        </w:rPr>
        <w:t>4</w:t>
      </w:r>
      <w:r w:rsidRPr="00FF3A79">
        <w:rPr>
          <w:sz w:val="26"/>
          <w:szCs w:val="26"/>
        </w:rPr>
        <w:t>. Директор обязан:</w:t>
      </w:r>
    </w:p>
    <w:p w:rsidR="00BF2C46" w:rsidRPr="00FF3A79" w:rsidRDefault="00EF2EEB" w:rsidP="006E75C9">
      <w:pPr>
        <w:pStyle w:val="a7"/>
        <w:spacing w:line="360" w:lineRule="auto"/>
        <w:ind w:left="0"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4.4.4.1. О</w:t>
      </w:r>
      <w:r w:rsidR="00BF2C46" w:rsidRPr="00FF3A79">
        <w:rPr>
          <w:sz w:val="26"/>
          <w:szCs w:val="26"/>
        </w:rPr>
        <w:t xml:space="preserve">беспечивать выполнение </w:t>
      </w:r>
      <w:r w:rsidR="002E218A" w:rsidRPr="00FF3A79">
        <w:rPr>
          <w:sz w:val="26"/>
          <w:szCs w:val="26"/>
        </w:rPr>
        <w:t>муниципального</w:t>
      </w:r>
      <w:r w:rsidR="00BF2C46" w:rsidRPr="00FF3A79">
        <w:rPr>
          <w:sz w:val="26"/>
          <w:szCs w:val="26"/>
        </w:rPr>
        <w:t xml:space="preserve"> задания в полном объеме, финансовую дисциплину и целевое использование бюджетных средств, а также иных средств, имеющих целевое назначение;</w:t>
      </w:r>
    </w:p>
    <w:p w:rsidR="00BF2C46" w:rsidRDefault="00EF2EEB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bookmarkStart w:id="2" w:name="sub_108332"/>
      <w:r>
        <w:rPr>
          <w:sz w:val="26"/>
          <w:szCs w:val="26"/>
        </w:rPr>
        <w:t>4.4.4.2. О</w:t>
      </w:r>
      <w:r w:rsidR="00BF2C46" w:rsidRPr="00FF3A79">
        <w:rPr>
          <w:rFonts w:eastAsia="Calibri"/>
          <w:sz w:val="26"/>
          <w:szCs w:val="26"/>
        </w:rPr>
        <w:t>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обучающихся;</w:t>
      </w:r>
    </w:p>
    <w:p w:rsidR="00EF2EEB" w:rsidRPr="00FF3A79" w:rsidRDefault="00EF2EEB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4.4.4.3. Обеспечивать составление и выполнение плана финансо</w:t>
      </w:r>
      <w:r w:rsidR="006564CD">
        <w:rPr>
          <w:rFonts w:eastAsia="Calibri"/>
          <w:sz w:val="26"/>
          <w:szCs w:val="26"/>
        </w:rPr>
        <w:t>во-хозяйственной деятельности ОУ</w:t>
      </w:r>
      <w:r>
        <w:rPr>
          <w:rFonts w:eastAsia="Calibri"/>
          <w:sz w:val="26"/>
          <w:szCs w:val="26"/>
        </w:rPr>
        <w:t>;</w:t>
      </w:r>
    </w:p>
    <w:p w:rsidR="00BF2C46" w:rsidRPr="00FF3A79" w:rsidRDefault="00EF2EEB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bookmarkStart w:id="3" w:name="sub_108333"/>
      <w:bookmarkEnd w:id="2"/>
      <w:r>
        <w:rPr>
          <w:sz w:val="26"/>
          <w:szCs w:val="26"/>
        </w:rPr>
        <w:t>4.4.4.</w:t>
      </w:r>
      <w:r w:rsidR="00056661">
        <w:rPr>
          <w:sz w:val="26"/>
          <w:szCs w:val="26"/>
        </w:rPr>
        <w:t>5</w:t>
      </w:r>
      <w:r>
        <w:rPr>
          <w:sz w:val="26"/>
          <w:szCs w:val="26"/>
        </w:rPr>
        <w:t>. С</w:t>
      </w:r>
      <w:r w:rsidR="00BF2C46" w:rsidRPr="00FF3A79">
        <w:rPr>
          <w:rFonts w:eastAsia="Calibri"/>
          <w:sz w:val="26"/>
          <w:szCs w:val="26"/>
        </w:rPr>
        <w:t xml:space="preserve">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</w:t>
      </w:r>
      <w:r w:rsidR="006564CD">
        <w:rPr>
          <w:bCs/>
          <w:sz w:val="26"/>
          <w:szCs w:val="26"/>
        </w:rPr>
        <w:t>ОУ</w:t>
      </w:r>
      <w:r w:rsidR="00BF2C46" w:rsidRPr="00FF3A79">
        <w:rPr>
          <w:rFonts w:eastAsia="Calibri"/>
          <w:sz w:val="26"/>
          <w:szCs w:val="26"/>
        </w:rPr>
        <w:t>;</w:t>
      </w:r>
    </w:p>
    <w:p w:rsidR="00BF2C46" w:rsidRPr="00FF3A79" w:rsidRDefault="00056661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4.4.4.6. С</w:t>
      </w:r>
      <w:r w:rsidR="00BF2C46" w:rsidRPr="00FF3A79">
        <w:rPr>
          <w:sz w:val="26"/>
          <w:szCs w:val="26"/>
        </w:rPr>
        <w:t>оздавать условия для охраны здоровья обучающихся, включая организацию питания, в соответствии с требованиями законодательства Российской Федерации;</w:t>
      </w:r>
    </w:p>
    <w:p w:rsidR="00BF2C46" w:rsidRPr="00FF3A79" w:rsidRDefault="00056661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bookmarkStart w:id="4" w:name="sub_108334"/>
      <w:bookmarkEnd w:id="3"/>
      <w:r>
        <w:rPr>
          <w:sz w:val="26"/>
          <w:szCs w:val="26"/>
        </w:rPr>
        <w:t>4.4.4.7. С</w:t>
      </w:r>
      <w:r w:rsidR="00BF2C46" w:rsidRPr="00FF3A79">
        <w:rPr>
          <w:rFonts w:eastAsia="Calibri"/>
          <w:sz w:val="26"/>
          <w:szCs w:val="26"/>
        </w:rPr>
        <w:t xml:space="preserve">облюдать права и свободы обучающихся, родителей (законных представителей) несовершеннолетних обучающихся, работников </w:t>
      </w:r>
      <w:r w:rsidR="006564CD">
        <w:rPr>
          <w:bCs/>
          <w:sz w:val="26"/>
          <w:szCs w:val="26"/>
        </w:rPr>
        <w:t>ОУ</w:t>
      </w:r>
      <w:r w:rsidR="00BF2C46" w:rsidRPr="00FF3A79">
        <w:rPr>
          <w:rFonts w:eastAsia="Calibri"/>
          <w:sz w:val="26"/>
          <w:szCs w:val="26"/>
        </w:rPr>
        <w:t xml:space="preserve">, включая учет </w:t>
      </w:r>
      <w:r w:rsidR="00BF2C46" w:rsidRPr="00FF3A79">
        <w:rPr>
          <w:rFonts w:eastAsia="Calibri"/>
          <w:sz w:val="26"/>
          <w:szCs w:val="26"/>
        </w:rPr>
        <w:lastRenderedPageBreak/>
        <w:t xml:space="preserve">мнения </w:t>
      </w:r>
      <w:r w:rsidR="00A1069E" w:rsidRPr="00FF3A79">
        <w:rPr>
          <w:rFonts w:eastAsia="Calibri"/>
          <w:sz w:val="26"/>
          <w:szCs w:val="26"/>
        </w:rPr>
        <w:t>представительного органа профессионального союза работ</w:t>
      </w:r>
      <w:r w:rsidR="006564CD">
        <w:rPr>
          <w:rFonts w:eastAsia="Calibri"/>
          <w:sz w:val="26"/>
          <w:szCs w:val="26"/>
        </w:rPr>
        <w:t>ников, родительского комитета ОУ, совета обучающихся ОУ</w:t>
      </w:r>
      <w:r w:rsidR="00A1069E" w:rsidRPr="00FF3A79">
        <w:rPr>
          <w:rFonts w:eastAsia="Calibri"/>
          <w:sz w:val="26"/>
          <w:szCs w:val="26"/>
        </w:rPr>
        <w:t>.</w:t>
      </w:r>
    </w:p>
    <w:p w:rsidR="00BF2C46" w:rsidRPr="00FF3A79" w:rsidRDefault="00056661" w:rsidP="006E75C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4.4.4.8. О</w:t>
      </w:r>
      <w:r w:rsidR="00BF2C46" w:rsidRPr="00FF3A79">
        <w:rPr>
          <w:sz w:val="26"/>
          <w:szCs w:val="26"/>
        </w:rPr>
        <w:t>беспечивать своевременную выплату заработной платы работникам, принимать меры по повышению размера их заработной платы;</w:t>
      </w:r>
    </w:p>
    <w:p w:rsidR="00BF2C46" w:rsidRPr="00FF3A79" w:rsidRDefault="00056661" w:rsidP="006E75C9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4.4.4.9. О</w:t>
      </w:r>
      <w:r w:rsidR="00BF2C46" w:rsidRPr="00FF3A79">
        <w:rPr>
          <w:sz w:val="26"/>
          <w:szCs w:val="26"/>
        </w:rPr>
        <w:t>беспечивать реализацию прав работников на дополнительное профессиональное образование по профилю деятельности;</w:t>
      </w:r>
    </w:p>
    <w:p w:rsidR="00BF2C46" w:rsidRPr="00FF3A79" w:rsidRDefault="00056661" w:rsidP="006E75C9">
      <w:pPr>
        <w:pStyle w:val="a7"/>
        <w:spacing w:line="360" w:lineRule="auto"/>
        <w:ind w:left="0"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4.4.4.10. О</w:t>
      </w:r>
      <w:r w:rsidR="00BF2C46" w:rsidRPr="00FF3A79">
        <w:rPr>
          <w:sz w:val="26"/>
          <w:szCs w:val="26"/>
        </w:rPr>
        <w:t xml:space="preserve">беспечивать сохранность, рациональное и эффективное использование имущества </w:t>
      </w:r>
      <w:r w:rsidR="006564CD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 в целях, предусмотренных настоящим </w:t>
      </w:r>
      <w:r w:rsidR="00CC6BEE">
        <w:rPr>
          <w:sz w:val="26"/>
          <w:szCs w:val="26"/>
        </w:rPr>
        <w:t>У</w:t>
      </w:r>
      <w:r w:rsidR="00BF2C46" w:rsidRPr="00FF3A79">
        <w:rPr>
          <w:sz w:val="26"/>
          <w:szCs w:val="26"/>
        </w:rPr>
        <w:t>ставом;</w:t>
      </w:r>
    </w:p>
    <w:p w:rsidR="00BF2C46" w:rsidRPr="00FF3A79" w:rsidRDefault="00056661" w:rsidP="006E75C9">
      <w:pPr>
        <w:shd w:val="clear" w:color="auto" w:fill="FFFFFF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4.4.4.11. О</w:t>
      </w:r>
      <w:r w:rsidR="00BF2C46" w:rsidRPr="00FF3A79">
        <w:rPr>
          <w:color w:val="000000"/>
          <w:sz w:val="26"/>
          <w:szCs w:val="26"/>
        </w:rPr>
        <w:t>беспечивать исполнение правовых актов, предписаний государственных органов, осуществляющих управление в сфере образования, государственных контрольных и надзорных органов, решений комиссии по урегулированию споров между участниками образовательных отношений, комиссии по трудовым спорам;</w:t>
      </w:r>
    </w:p>
    <w:p w:rsidR="00BF2C46" w:rsidRPr="00FF3A79" w:rsidRDefault="00056661" w:rsidP="006E75C9">
      <w:pPr>
        <w:shd w:val="clear" w:color="auto" w:fill="FFFFFF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4.4.4.12. В</w:t>
      </w:r>
      <w:r w:rsidR="00BF2C46" w:rsidRPr="00FF3A79">
        <w:rPr>
          <w:color w:val="000000"/>
          <w:sz w:val="26"/>
          <w:szCs w:val="26"/>
        </w:rPr>
        <w:t xml:space="preserve">ыполнять иные функции, </w:t>
      </w:r>
      <w:r w:rsidR="00BF2C46" w:rsidRPr="00FF3A79">
        <w:rPr>
          <w:sz w:val="26"/>
          <w:szCs w:val="26"/>
        </w:rPr>
        <w:t xml:space="preserve">связанные с осуществлением образовательной, научной, административной, финансово-экономической деятельностью </w:t>
      </w:r>
      <w:r w:rsidR="006564CD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, которые не составляют исключительную компетенцию коллегиальных органов управления </w:t>
      </w:r>
      <w:r w:rsidR="006564CD">
        <w:rPr>
          <w:bCs/>
          <w:sz w:val="26"/>
          <w:szCs w:val="26"/>
        </w:rPr>
        <w:t>ОУ</w:t>
      </w:r>
      <w:r w:rsidR="00BF2C46" w:rsidRPr="00FF3A79">
        <w:rPr>
          <w:sz w:val="26"/>
          <w:szCs w:val="26"/>
        </w:rPr>
        <w:t xml:space="preserve">, определенную настоящим </w:t>
      </w:r>
      <w:r w:rsidR="00CC6BEE">
        <w:rPr>
          <w:sz w:val="26"/>
          <w:szCs w:val="26"/>
        </w:rPr>
        <w:t>У</w:t>
      </w:r>
      <w:r w:rsidR="00BF2C46" w:rsidRPr="00FF3A79">
        <w:rPr>
          <w:sz w:val="26"/>
          <w:szCs w:val="26"/>
        </w:rPr>
        <w:t>ставом</w:t>
      </w:r>
      <w:r w:rsidR="00BF2C46" w:rsidRPr="00FF3A79">
        <w:rPr>
          <w:color w:val="000000"/>
          <w:sz w:val="26"/>
          <w:szCs w:val="26"/>
        </w:rPr>
        <w:t>.</w:t>
      </w:r>
    </w:p>
    <w:bookmarkEnd w:id="4"/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>4.</w:t>
      </w:r>
      <w:r w:rsidR="00056661">
        <w:rPr>
          <w:sz w:val="26"/>
          <w:szCs w:val="26"/>
        </w:rPr>
        <w:t>4.5</w:t>
      </w:r>
      <w:r w:rsidRPr="00FF3A79">
        <w:rPr>
          <w:sz w:val="26"/>
          <w:szCs w:val="26"/>
        </w:rPr>
        <w:t xml:space="preserve">. Директор </w:t>
      </w:r>
      <w:r w:rsidRPr="00FF3A79">
        <w:rPr>
          <w:rFonts w:eastAsia="Calibri"/>
          <w:sz w:val="26"/>
          <w:szCs w:val="26"/>
        </w:rPr>
        <w:t xml:space="preserve">несет ответственность в установленном законодательством Российской Федерации порядке за невыполнение или ненадлежащее выполнение функций, отнесенных к компетенции </w:t>
      </w:r>
      <w:r w:rsidRPr="00FF3A79">
        <w:rPr>
          <w:bCs/>
          <w:sz w:val="26"/>
          <w:szCs w:val="26"/>
        </w:rPr>
        <w:t>О</w:t>
      </w:r>
      <w:r w:rsidR="006564CD">
        <w:rPr>
          <w:bCs/>
          <w:sz w:val="26"/>
          <w:szCs w:val="26"/>
        </w:rPr>
        <w:t>У</w:t>
      </w:r>
      <w:r w:rsidRPr="00FF3A79">
        <w:rPr>
          <w:rFonts w:eastAsia="Calibri"/>
          <w:sz w:val="26"/>
          <w:szCs w:val="26"/>
        </w:rPr>
        <w:t>: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color w:val="000000"/>
          <w:sz w:val="26"/>
          <w:szCs w:val="26"/>
        </w:rPr>
        <w:t xml:space="preserve">– за </w:t>
      </w:r>
      <w:r w:rsidRPr="00FF3A79">
        <w:rPr>
          <w:rFonts w:eastAsia="Calibri"/>
          <w:sz w:val="26"/>
          <w:szCs w:val="26"/>
        </w:rPr>
        <w:t>реализацию не в полном объеме образовательных программ в соответствии с учебным планом;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color w:val="000000"/>
          <w:sz w:val="26"/>
          <w:szCs w:val="26"/>
        </w:rPr>
        <w:t>– к</w:t>
      </w:r>
      <w:r w:rsidRPr="00FF3A79">
        <w:rPr>
          <w:rFonts w:eastAsia="Calibri"/>
          <w:sz w:val="26"/>
          <w:szCs w:val="26"/>
        </w:rPr>
        <w:t>ачество образования своих выпускников;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color w:val="000000"/>
          <w:sz w:val="26"/>
          <w:szCs w:val="26"/>
        </w:rPr>
        <w:t xml:space="preserve">– </w:t>
      </w:r>
      <w:r w:rsidRPr="00FF3A79">
        <w:rPr>
          <w:rFonts w:eastAsia="Calibri"/>
          <w:sz w:val="26"/>
          <w:szCs w:val="26"/>
        </w:rPr>
        <w:t xml:space="preserve">жизнь и здоровье обучающихся, работников </w:t>
      </w:r>
      <w:r w:rsidR="006564CD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>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color w:val="000000"/>
          <w:sz w:val="26"/>
          <w:szCs w:val="26"/>
        </w:rPr>
        <w:t xml:space="preserve">– </w:t>
      </w:r>
      <w:r w:rsidRPr="00FF3A79">
        <w:rPr>
          <w:rFonts w:eastAsia="Calibri"/>
          <w:sz w:val="26"/>
          <w:szCs w:val="26"/>
        </w:rPr>
        <w:t>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несовершеннолетних обучающихся;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color w:val="000000"/>
          <w:sz w:val="26"/>
          <w:szCs w:val="26"/>
        </w:rPr>
        <w:t xml:space="preserve">– </w:t>
      </w:r>
      <w:r w:rsidRPr="00FF3A79">
        <w:rPr>
          <w:rFonts w:eastAsia="Calibri"/>
          <w:sz w:val="26"/>
          <w:szCs w:val="26"/>
        </w:rPr>
        <w:t>нарушение требований к организации и осуществлению образовательной деятельности.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 w:rsidRPr="00FF3A79">
        <w:rPr>
          <w:color w:val="000000"/>
          <w:sz w:val="26"/>
          <w:szCs w:val="26"/>
        </w:rPr>
        <w:t xml:space="preserve">Директор также несет ответственность за нарушение законодательства Российской Федерации при совершении крупных сделок, сделок с заинтересованностью, сделок в отношении </w:t>
      </w:r>
      <w:r w:rsidR="002E218A" w:rsidRPr="00FF3A79">
        <w:rPr>
          <w:color w:val="000000"/>
          <w:sz w:val="26"/>
          <w:szCs w:val="26"/>
        </w:rPr>
        <w:t>муниципального</w:t>
      </w:r>
      <w:r w:rsidRPr="00FF3A79">
        <w:rPr>
          <w:color w:val="000000"/>
          <w:sz w:val="26"/>
          <w:szCs w:val="26"/>
        </w:rPr>
        <w:t xml:space="preserve"> имущества, </w:t>
      </w:r>
      <w:r w:rsidRPr="00FF3A79">
        <w:rPr>
          <w:color w:val="000000"/>
          <w:sz w:val="26"/>
          <w:szCs w:val="26"/>
        </w:rPr>
        <w:lastRenderedPageBreak/>
        <w:t>осуществлении закупок за счет средств бюджета бюджетной системы Российской Федерации, а также в иных случаях, предусмотренных законодательством Российской Федерации.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</w:t>
      </w:r>
      <w:r w:rsidR="00056661">
        <w:rPr>
          <w:sz w:val="26"/>
          <w:szCs w:val="26"/>
        </w:rPr>
        <w:t>4</w:t>
      </w:r>
      <w:r w:rsidRPr="00FF3A79">
        <w:rPr>
          <w:sz w:val="26"/>
          <w:szCs w:val="26"/>
        </w:rPr>
        <w:t>.</w:t>
      </w:r>
      <w:r w:rsidR="00056661">
        <w:rPr>
          <w:sz w:val="26"/>
          <w:szCs w:val="26"/>
        </w:rPr>
        <w:t>6</w:t>
      </w:r>
      <w:r w:rsidRPr="00FF3A79">
        <w:rPr>
          <w:sz w:val="26"/>
          <w:szCs w:val="26"/>
        </w:rPr>
        <w:t xml:space="preserve">. Директор принимает решения в пределах своей компетенции самостоятельно, если иное не установлено настоящим </w:t>
      </w:r>
      <w:r w:rsidR="00784C53">
        <w:rPr>
          <w:sz w:val="26"/>
          <w:szCs w:val="26"/>
        </w:rPr>
        <w:t>У</w:t>
      </w:r>
      <w:r w:rsidRPr="00FF3A79">
        <w:rPr>
          <w:sz w:val="26"/>
          <w:szCs w:val="26"/>
        </w:rPr>
        <w:t xml:space="preserve">ставом, и действует от имени </w:t>
      </w:r>
      <w:r w:rsidR="006564CD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без доверенности.</w:t>
      </w:r>
    </w:p>
    <w:p w:rsidR="00BF2C46" w:rsidRPr="00FF3A79" w:rsidRDefault="00BF2C46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 w:rsidRPr="00FF3A79">
        <w:rPr>
          <w:sz w:val="26"/>
          <w:szCs w:val="26"/>
        </w:rPr>
        <w:t>4.</w:t>
      </w:r>
      <w:r w:rsidR="00056661">
        <w:rPr>
          <w:sz w:val="26"/>
          <w:szCs w:val="26"/>
        </w:rPr>
        <w:t>5</w:t>
      </w:r>
      <w:r w:rsidRPr="00FF3A79">
        <w:rPr>
          <w:sz w:val="26"/>
          <w:szCs w:val="26"/>
        </w:rPr>
        <w:t xml:space="preserve">. В </w:t>
      </w:r>
      <w:r w:rsidR="006564CD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формируются следующие коллегиальные органы управления:</w:t>
      </w:r>
    </w:p>
    <w:p w:rsidR="00BF2C46" w:rsidRPr="00FF3A79" w:rsidRDefault="00BF2C46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 w:rsidRPr="00FF3A79">
        <w:rPr>
          <w:color w:val="000000"/>
          <w:sz w:val="26"/>
          <w:szCs w:val="26"/>
        </w:rPr>
        <w:t>– о</w:t>
      </w:r>
      <w:r w:rsidRPr="00FF3A79">
        <w:rPr>
          <w:sz w:val="26"/>
          <w:szCs w:val="26"/>
        </w:rPr>
        <w:t xml:space="preserve">бщее собрание работников </w:t>
      </w:r>
      <w:r w:rsidR="006564CD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>;</w:t>
      </w:r>
    </w:p>
    <w:p w:rsidR="00BF2C46" w:rsidRPr="00FF3A79" w:rsidRDefault="00BF2C46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color w:val="000000"/>
          <w:sz w:val="26"/>
          <w:szCs w:val="26"/>
        </w:rPr>
      </w:pPr>
      <w:r w:rsidRPr="00FF3A79">
        <w:rPr>
          <w:color w:val="000000"/>
          <w:sz w:val="26"/>
          <w:szCs w:val="26"/>
        </w:rPr>
        <w:t>– педагогический совет;</w:t>
      </w:r>
    </w:p>
    <w:p w:rsidR="002E218A" w:rsidRPr="00FF3A79" w:rsidRDefault="00BF2C46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color w:val="000000"/>
          <w:sz w:val="26"/>
          <w:szCs w:val="26"/>
        </w:rPr>
      </w:pPr>
      <w:r w:rsidRPr="00FF3A79">
        <w:rPr>
          <w:color w:val="000000"/>
          <w:sz w:val="26"/>
          <w:szCs w:val="26"/>
        </w:rPr>
        <w:t xml:space="preserve">– </w:t>
      </w:r>
      <w:r w:rsidR="00FF3A79">
        <w:rPr>
          <w:color w:val="000000"/>
          <w:sz w:val="26"/>
          <w:szCs w:val="26"/>
        </w:rPr>
        <w:t>родительский комитет</w:t>
      </w:r>
      <w:r w:rsidR="00F376DF" w:rsidRPr="00FF3A79">
        <w:rPr>
          <w:color w:val="000000"/>
          <w:sz w:val="26"/>
          <w:szCs w:val="26"/>
        </w:rPr>
        <w:t>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</w:t>
      </w:r>
      <w:r w:rsidR="00B73903" w:rsidRPr="00FF3A79">
        <w:rPr>
          <w:sz w:val="26"/>
          <w:szCs w:val="26"/>
        </w:rPr>
        <w:t>.</w:t>
      </w:r>
      <w:r w:rsidR="00056661">
        <w:rPr>
          <w:sz w:val="26"/>
          <w:szCs w:val="26"/>
        </w:rPr>
        <w:t>5.1</w:t>
      </w:r>
      <w:r w:rsidR="00B73903" w:rsidRPr="00FF3A79">
        <w:rPr>
          <w:sz w:val="26"/>
          <w:szCs w:val="26"/>
        </w:rPr>
        <w:t xml:space="preserve">. Общее собрание </w:t>
      </w:r>
      <w:r w:rsidRPr="00FF3A79">
        <w:rPr>
          <w:sz w:val="26"/>
          <w:szCs w:val="26"/>
        </w:rPr>
        <w:t xml:space="preserve"> работников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является коллегиальным органом управления, к компетенции которого относится: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– внесение предложений директору по основным направлениям деятельности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, включая предложения по перспективе (стратегии) развития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>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– внесение предложений директору по вопросам социально-экономических, финансовых и иных условий труда в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>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– внесение предложений директору по изменению </w:t>
      </w:r>
      <w:r w:rsidR="001E2DC2">
        <w:rPr>
          <w:sz w:val="26"/>
          <w:szCs w:val="26"/>
        </w:rPr>
        <w:t xml:space="preserve">настоящего </w:t>
      </w:r>
      <w:r w:rsidR="00784C53">
        <w:rPr>
          <w:sz w:val="26"/>
          <w:szCs w:val="26"/>
        </w:rPr>
        <w:t>У</w:t>
      </w:r>
      <w:r w:rsidRPr="00FF3A79">
        <w:rPr>
          <w:sz w:val="26"/>
          <w:szCs w:val="26"/>
        </w:rPr>
        <w:t xml:space="preserve">става, локальных нормативных актов по основным вопросам деятельности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>, в т. ч. затрагивающих права и обязанности работников (при отсутствии представительных органов работников);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избрание представителей работников в комиссию по трудовым спорам;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избрание представителя (представительный орган) для представления интересов работников в социальном партнерстве на локальном уровне в порядке, предусмотренном трудовым законодательством;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определение первичной профсоюзной организации, которой будет поручено направить директору (его представителю) предложение о начале коллективных переговоров от имени всех работников в порядке, предусмотренном трудовым законодательством;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– </w:t>
      </w:r>
      <w:r w:rsidRPr="00FF3A79">
        <w:rPr>
          <w:rFonts w:eastAsia="Calibri"/>
          <w:sz w:val="26"/>
          <w:szCs w:val="26"/>
        </w:rPr>
        <w:t>внесение предложения директору о создании комитета (комиссии) по охране труда работников;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утверждение порядка проведения тайного голосования в случаях, пр</w:t>
      </w:r>
      <w:r w:rsidR="00F376DF" w:rsidRPr="00FF3A79">
        <w:rPr>
          <w:sz w:val="26"/>
          <w:szCs w:val="26"/>
        </w:rPr>
        <w:t>едусмотренных настоящим уставом.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lastRenderedPageBreak/>
        <w:t>4.</w:t>
      </w:r>
      <w:r w:rsidR="00636423">
        <w:rPr>
          <w:sz w:val="26"/>
          <w:szCs w:val="26"/>
        </w:rPr>
        <w:t>5</w:t>
      </w:r>
      <w:r w:rsidR="00B73903" w:rsidRPr="00FF3A79">
        <w:rPr>
          <w:sz w:val="26"/>
          <w:szCs w:val="26"/>
        </w:rPr>
        <w:t>.1</w:t>
      </w:r>
      <w:r w:rsidR="00636423">
        <w:rPr>
          <w:sz w:val="26"/>
          <w:szCs w:val="26"/>
        </w:rPr>
        <w:t>.2.</w:t>
      </w:r>
      <w:r w:rsidR="00B73903" w:rsidRPr="00FF3A79">
        <w:rPr>
          <w:sz w:val="26"/>
          <w:szCs w:val="26"/>
        </w:rPr>
        <w:t xml:space="preserve"> Общее собрание</w:t>
      </w:r>
      <w:r w:rsidRPr="00FF3A79">
        <w:rPr>
          <w:sz w:val="26"/>
          <w:szCs w:val="26"/>
        </w:rPr>
        <w:t xml:space="preserve"> работников при решении вопросов, отнесенных к его компетенции, не выступает от имени </w:t>
      </w:r>
      <w:r w:rsidRPr="00FF3A79">
        <w:rPr>
          <w:bCs/>
          <w:sz w:val="26"/>
          <w:szCs w:val="26"/>
        </w:rPr>
        <w:t>О</w:t>
      </w:r>
      <w:r w:rsidR="001E2DC2">
        <w:rPr>
          <w:bCs/>
          <w:sz w:val="26"/>
          <w:szCs w:val="26"/>
        </w:rPr>
        <w:t>У</w:t>
      </w:r>
      <w:r w:rsidRPr="00FF3A79">
        <w:rPr>
          <w:sz w:val="26"/>
          <w:szCs w:val="26"/>
        </w:rPr>
        <w:t>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</w:t>
      </w:r>
      <w:r w:rsidR="00636423">
        <w:rPr>
          <w:sz w:val="26"/>
          <w:szCs w:val="26"/>
        </w:rPr>
        <w:t>5</w:t>
      </w:r>
      <w:r w:rsidRPr="00FF3A79">
        <w:rPr>
          <w:sz w:val="26"/>
          <w:szCs w:val="26"/>
        </w:rPr>
        <w:t>.</w:t>
      </w:r>
      <w:r w:rsidR="00636423">
        <w:rPr>
          <w:sz w:val="26"/>
          <w:szCs w:val="26"/>
        </w:rPr>
        <w:t>1</w:t>
      </w:r>
      <w:r w:rsidRPr="00FF3A79">
        <w:rPr>
          <w:sz w:val="26"/>
          <w:szCs w:val="26"/>
        </w:rPr>
        <w:t>.</w:t>
      </w:r>
      <w:r w:rsidR="00636423">
        <w:rPr>
          <w:sz w:val="26"/>
          <w:szCs w:val="26"/>
        </w:rPr>
        <w:t>3.</w:t>
      </w:r>
      <w:r w:rsidRPr="00FF3A79">
        <w:rPr>
          <w:sz w:val="26"/>
          <w:szCs w:val="26"/>
        </w:rPr>
        <w:t xml:space="preserve"> Общее собрание работников является постоянно действующим коллегиальным орган</w:t>
      </w:r>
      <w:r w:rsidR="00B73903" w:rsidRPr="00FF3A79">
        <w:rPr>
          <w:sz w:val="26"/>
          <w:szCs w:val="26"/>
        </w:rPr>
        <w:t>ом. Общее собрание</w:t>
      </w:r>
      <w:r w:rsidRPr="00FF3A79">
        <w:rPr>
          <w:sz w:val="26"/>
          <w:szCs w:val="26"/>
        </w:rPr>
        <w:t xml:space="preserve"> работников формируется из числа работников, для которых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является основным местом работы, включая работников обособленных структурных подразделени</w:t>
      </w:r>
      <w:r w:rsidR="00F376DF" w:rsidRPr="00FF3A79">
        <w:rPr>
          <w:sz w:val="26"/>
          <w:szCs w:val="26"/>
        </w:rPr>
        <w:t>й (филиалов).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</w:t>
      </w:r>
      <w:r w:rsidR="00636423">
        <w:rPr>
          <w:sz w:val="26"/>
          <w:szCs w:val="26"/>
        </w:rPr>
        <w:t>5</w:t>
      </w:r>
      <w:r w:rsidRPr="00FF3A79">
        <w:rPr>
          <w:sz w:val="26"/>
          <w:szCs w:val="26"/>
        </w:rPr>
        <w:t>.</w:t>
      </w:r>
      <w:r w:rsidR="00636423">
        <w:rPr>
          <w:sz w:val="26"/>
          <w:szCs w:val="26"/>
        </w:rPr>
        <w:t>1</w:t>
      </w:r>
      <w:r w:rsidR="00B73903" w:rsidRPr="00FF3A79">
        <w:rPr>
          <w:sz w:val="26"/>
          <w:szCs w:val="26"/>
        </w:rPr>
        <w:t>.</w:t>
      </w:r>
      <w:r w:rsidR="00636423">
        <w:rPr>
          <w:sz w:val="26"/>
          <w:szCs w:val="26"/>
        </w:rPr>
        <w:t>4.</w:t>
      </w:r>
      <w:r w:rsidR="00B73903" w:rsidRPr="00FF3A79">
        <w:rPr>
          <w:sz w:val="26"/>
          <w:szCs w:val="26"/>
        </w:rPr>
        <w:t xml:space="preserve"> Общее собрание</w:t>
      </w:r>
      <w:r w:rsidRPr="00FF3A79">
        <w:rPr>
          <w:sz w:val="26"/>
          <w:szCs w:val="26"/>
        </w:rPr>
        <w:t xml:space="preserve"> работников проводится по мере созыва, но не реже одного раза в год. Решение о созыве общего собрания (конференции) работников вправе принять: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– директор </w:t>
      </w:r>
      <w:r w:rsidRPr="00FF3A79">
        <w:rPr>
          <w:bCs/>
          <w:sz w:val="26"/>
          <w:szCs w:val="26"/>
        </w:rPr>
        <w:t>О</w:t>
      </w:r>
      <w:r w:rsidR="001E2DC2">
        <w:rPr>
          <w:bCs/>
          <w:sz w:val="26"/>
          <w:szCs w:val="26"/>
        </w:rPr>
        <w:t>У</w:t>
      </w:r>
      <w:r w:rsidRPr="00FF3A79">
        <w:rPr>
          <w:sz w:val="26"/>
          <w:szCs w:val="26"/>
        </w:rPr>
        <w:t>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педагогический совет;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представительный орган работников;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– инициативная группа работников, состоящая не менее чем из </w:t>
      </w:r>
      <w:r w:rsidR="00B91E23" w:rsidRPr="00FF3A79">
        <w:rPr>
          <w:sz w:val="26"/>
          <w:szCs w:val="26"/>
        </w:rPr>
        <w:t>15</w:t>
      </w:r>
      <w:r w:rsidRPr="00FF3A79">
        <w:rPr>
          <w:sz w:val="26"/>
          <w:szCs w:val="26"/>
        </w:rPr>
        <w:t>%</w:t>
      </w:r>
      <w:r w:rsidR="00B91E23" w:rsidRPr="00FF3A79">
        <w:rPr>
          <w:sz w:val="26"/>
          <w:szCs w:val="26"/>
        </w:rPr>
        <w:t xml:space="preserve"> </w:t>
      </w:r>
      <w:r w:rsidRPr="00FF3A79">
        <w:rPr>
          <w:sz w:val="26"/>
          <w:szCs w:val="26"/>
        </w:rPr>
        <w:t>работников, имеющих право участвоват</w:t>
      </w:r>
      <w:r w:rsidR="00B73903" w:rsidRPr="00FF3A79">
        <w:rPr>
          <w:sz w:val="26"/>
          <w:szCs w:val="26"/>
        </w:rPr>
        <w:t xml:space="preserve">ь в общем собрании </w:t>
      </w:r>
      <w:r w:rsidRPr="00FF3A79">
        <w:rPr>
          <w:sz w:val="26"/>
          <w:szCs w:val="26"/>
        </w:rPr>
        <w:t xml:space="preserve"> работников.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</w:t>
      </w:r>
      <w:r w:rsidR="00636423">
        <w:rPr>
          <w:sz w:val="26"/>
          <w:szCs w:val="26"/>
        </w:rPr>
        <w:t>5</w:t>
      </w:r>
      <w:r w:rsidRPr="00FF3A79">
        <w:rPr>
          <w:sz w:val="26"/>
          <w:szCs w:val="26"/>
        </w:rPr>
        <w:t>.</w:t>
      </w:r>
      <w:r w:rsidR="00636423">
        <w:rPr>
          <w:sz w:val="26"/>
          <w:szCs w:val="26"/>
        </w:rPr>
        <w:t>1</w:t>
      </w:r>
      <w:r w:rsidRPr="00FF3A79">
        <w:rPr>
          <w:sz w:val="26"/>
          <w:szCs w:val="26"/>
        </w:rPr>
        <w:t>.</w:t>
      </w:r>
      <w:r w:rsidR="00636423">
        <w:rPr>
          <w:sz w:val="26"/>
          <w:szCs w:val="26"/>
        </w:rPr>
        <w:t>5.</w:t>
      </w:r>
      <w:r w:rsidRPr="00FF3A79">
        <w:rPr>
          <w:sz w:val="26"/>
          <w:szCs w:val="26"/>
        </w:rPr>
        <w:t xml:space="preserve"> Педагогический совет и (или) лица, указанные в п. 4.</w:t>
      </w:r>
      <w:r w:rsidR="00495DD8">
        <w:rPr>
          <w:sz w:val="26"/>
          <w:szCs w:val="26"/>
        </w:rPr>
        <w:t>5</w:t>
      </w:r>
      <w:r w:rsidRPr="00FF3A79">
        <w:rPr>
          <w:sz w:val="26"/>
          <w:szCs w:val="26"/>
        </w:rPr>
        <w:t>.</w:t>
      </w:r>
      <w:r w:rsidR="00495DD8">
        <w:rPr>
          <w:sz w:val="26"/>
          <w:szCs w:val="26"/>
        </w:rPr>
        <w:t>1.4</w:t>
      </w:r>
      <w:r w:rsidRPr="00FF3A79">
        <w:rPr>
          <w:sz w:val="26"/>
          <w:szCs w:val="26"/>
        </w:rPr>
        <w:t xml:space="preserve">, представляют директору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оформленное в письменном виде решение о созы</w:t>
      </w:r>
      <w:r w:rsidR="00B73903" w:rsidRPr="00FF3A79">
        <w:rPr>
          <w:sz w:val="26"/>
          <w:szCs w:val="26"/>
        </w:rPr>
        <w:t xml:space="preserve">ве общего собрания </w:t>
      </w:r>
      <w:r w:rsidRPr="00FF3A79">
        <w:rPr>
          <w:sz w:val="26"/>
          <w:szCs w:val="26"/>
        </w:rPr>
        <w:t xml:space="preserve"> работников. К решению должен быть приложен перечень вопросов к рассмотрени</w:t>
      </w:r>
      <w:r w:rsidR="00B73903" w:rsidRPr="00FF3A79">
        <w:rPr>
          <w:sz w:val="26"/>
          <w:szCs w:val="26"/>
        </w:rPr>
        <w:t xml:space="preserve">ю общим собранием </w:t>
      </w:r>
      <w:r w:rsidRPr="00FF3A79">
        <w:rPr>
          <w:sz w:val="26"/>
          <w:szCs w:val="26"/>
        </w:rPr>
        <w:t xml:space="preserve"> работников.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Директор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обязан созв</w:t>
      </w:r>
      <w:r w:rsidR="00B73903" w:rsidRPr="00FF3A79">
        <w:rPr>
          <w:sz w:val="26"/>
          <w:szCs w:val="26"/>
        </w:rPr>
        <w:t>ать общее собрание</w:t>
      </w:r>
      <w:r w:rsidRPr="00FF3A79">
        <w:rPr>
          <w:sz w:val="26"/>
          <w:szCs w:val="26"/>
        </w:rPr>
        <w:t xml:space="preserve"> работников в срок не более </w:t>
      </w:r>
      <w:r w:rsidR="00B91E23" w:rsidRPr="00FF3A79">
        <w:rPr>
          <w:sz w:val="26"/>
          <w:szCs w:val="26"/>
        </w:rPr>
        <w:t xml:space="preserve">пяти рабочих дней </w:t>
      </w:r>
      <w:r w:rsidRPr="00FF3A79">
        <w:rPr>
          <w:sz w:val="26"/>
          <w:szCs w:val="26"/>
        </w:rPr>
        <w:t xml:space="preserve"> и создать необходимые условия для заседан</w:t>
      </w:r>
      <w:r w:rsidR="00B73903" w:rsidRPr="00FF3A79">
        <w:rPr>
          <w:sz w:val="26"/>
          <w:szCs w:val="26"/>
        </w:rPr>
        <w:t>ия общего собрания</w:t>
      </w:r>
      <w:r w:rsidRPr="00FF3A79">
        <w:rPr>
          <w:sz w:val="26"/>
          <w:szCs w:val="26"/>
        </w:rPr>
        <w:t xml:space="preserve"> работников в соответствии с решением педагогического совета и (или) лиц, указанных в п. 4.</w:t>
      </w:r>
      <w:r w:rsidR="00495DD8">
        <w:rPr>
          <w:sz w:val="26"/>
          <w:szCs w:val="26"/>
        </w:rPr>
        <w:t>5</w:t>
      </w:r>
      <w:r w:rsidRPr="00FF3A79">
        <w:rPr>
          <w:sz w:val="26"/>
          <w:szCs w:val="26"/>
        </w:rPr>
        <w:t>.</w:t>
      </w:r>
      <w:r w:rsidR="00495DD8">
        <w:rPr>
          <w:sz w:val="26"/>
          <w:szCs w:val="26"/>
        </w:rPr>
        <w:t>1.4</w:t>
      </w:r>
      <w:r w:rsidRPr="00FF3A79">
        <w:rPr>
          <w:sz w:val="26"/>
          <w:szCs w:val="26"/>
        </w:rPr>
        <w:t xml:space="preserve">, если перечень вопросов, представляемый к рассмотрению общим </w:t>
      </w:r>
      <w:r w:rsidR="00B73903" w:rsidRPr="00FF3A79">
        <w:rPr>
          <w:sz w:val="26"/>
          <w:szCs w:val="26"/>
        </w:rPr>
        <w:t xml:space="preserve">собранием </w:t>
      </w:r>
      <w:r w:rsidRPr="00FF3A79">
        <w:rPr>
          <w:sz w:val="26"/>
          <w:szCs w:val="26"/>
        </w:rPr>
        <w:t xml:space="preserve"> работников: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относится к компетенц</w:t>
      </w:r>
      <w:r w:rsidR="00B73903" w:rsidRPr="00FF3A79">
        <w:rPr>
          <w:sz w:val="26"/>
          <w:szCs w:val="26"/>
        </w:rPr>
        <w:t xml:space="preserve">ии общего собрания </w:t>
      </w:r>
      <w:r w:rsidRPr="00FF3A79">
        <w:rPr>
          <w:sz w:val="26"/>
          <w:szCs w:val="26"/>
        </w:rPr>
        <w:t xml:space="preserve"> работников;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 ранее не был рассмотре</w:t>
      </w:r>
      <w:r w:rsidR="00B73903" w:rsidRPr="00FF3A79">
        <w:rPr>
          <w:sz w:val="26"/>
          <w:szCs w:val="26"/>
        </w:rPr>
        <w:t>н общим собранием</w:t>
      </w:r>
      <w:r w:rsidRPr="00FF3A79">
        <w:rPr>
          <w:sz w:val="26"/>
          <w:szCs w:val="26"/>
        </w:rPr>
        <w:t xml:space="preserve"> работников, </w:t>
      </w:r>
      <w:r w:rsidR="00B73903" w:rsidRPr="00FF3A79">
        <w:rPr>
          <w:sz w:val="26"/>
          <w:szCs w:val="26"/>
        </w:rPr>
        <w:t>или</w:t>
      </w:r>
      <w:r w:rsidRPr="00FF3A79">
        <w:rPr>
          <w:sz w:val="26"/>
          <w:szCs w:val="26"/>
        </w:rPr>
        <w:t xml:space="preserve"> вопросы были рассмотрены, однако решения по ним не было принято.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>4.</w:t>
      </w:r>
      <w:r w:rsidR="00636423">
        <w:rPr>
          <w:sz w:val="26"/>
          <w:szCs w:val="26"/>
        </w:rPr>
        <w:t>5.1</w:t>
      </w:r>
      <w:r w:rsidRPr="00FF3A79">
        <w:rPr>
          <w:sz w:val="26"/>
          <w:szCs w:val="26"/>
        </w:rPr>
        <w:t>.</w:t>
      </w:r>
      <w:r w:rsidR="00495DD8">
        <w:rPr>
          <w:sz w:val="26"/>
          <w:szCs w:val="26"/>
        </w:rPr>
        <w:t>6</w:t>
      </w:r>
      <w:r w:rsidRPr="00FF3A79">
        <w:rPr>
          <w:sz w:val="26"/>
          <w:szCs w:val="26"/>
        </w:rPr>
        <w:t xml:space="preserve">. Общее собрание  считается состоявшимся, если на нем присутствовало </w:t>
      </w:r>
      <w:r w:rsidR="00B91E23" w:rsidRPr="00FF3A79">
        <w:rPr>
          <w:sz w:val="26"/>
          <w:szCs w:val="26"/>
        </w:rPr>
        <w:t>более половины работников.</w:t>
      </w:r>
      <w:r w:rsidRPr="00FF3A79">
        <w:rPr>
          <w:sz w:val="26"/>
          <w:szCs w:val="26"/>
        </w:rPr>
        <w:t xml:space="preserve"> </w:t>
      </w:r>
      <w:r w:rsidRPr="00FF3A79">
        <w:rPr>
          <w:rFonts w:eastAsia="Calibri"/>
          <w:sz w:val="26"/>
          <w:szCs w:val="26"/>
        </w:rPr>
        <w:t>В назначенное время представитель инициатора созы</w:t>
      </w:r>
      <w:r w:rsidR="00B73903" w:rsidRPr="00FF3A79">
        <w:rPr>
          <w:rFonts w:eastAsia="Calibri"/>
          <w:sz w:val="26"/>
          <w:szCs w:val="26"/>
        </w:rPr>
        <w:t>ва общего собрания</w:t>
      </w:r>
      <w:r w:rsidRPr="00FF3A79">
        <w:rPr>
          <w:rFonts w:eastAsia="Calibri"/>
          <w:sz w:val="26"/>
          <w:szCs w:val="26"/>
        </w:rPr>
        <w:t xml:space="preserve"> работников объявляет начало заседания и предоставляет слово лицу, ответственному за регистрацию участников. Если на момент окончания регистрации кворум не набран, заседание общего собрания</w:t>
      </w:r>
      <w:r w:rsidR="00B73903" w:rsidRPr="00FF3A79">
        <w:rPr>
          <w:rFonts w:eastAsia="Calibri"/>
          <w:sz w:val="26"/>
          <w:szCs w:val="26"/>
        </w:rPr>
        <w:t xml:space="preserve"> </w:t>
      </w:r>
      <w:r w:rsidRPr="00FF3A79">
        <w:rPr>
          <w:rFonts w:eastAsia="Calibri"/>
          <w:sz w:val="26"/>
          <w:szCs w:val="26"/>
        </w:rPr>
        <w:t xml:space="preserve"> работников переносится на другую дату с последующим уведомлением не </w:t>
      </w:r>
      <w:r w:rsidRPr="00FF3A79">
        <w:rPr>
          <w:rFonts w:eastAsia="Calibri"/>
          <w:sz w:val="26"/>
          <w:szCs w:val="26"/>
        </w:rPr>
        <w:lastRenderedPageBreak/>
        <w:t>присутствовавших о дате, на которую перенесено заседание. Перенесенное заседание проводится по повестке дня не состоявшегося общего собрания</w:t>
      </w:r>
      <w:r w:rsidR="00B73903" w:rsidRPr="00FF3A79">
        <w:rPr>
          <w:rFonts w:eastAsia="Calibri"/>
          <w:sz w:val="26"/>
          <w:szCs w:val="26"/>
        </w:rPr>
        <w:t xml:space="preserve"> </w:t>
      </w:r>
      <w:r w:rsidRPr="00FF3A79">
        <w:rPr>
          <w:rFonts w:eastAsia="Calibri"/>
          <w:sz w:val="26"/>
          <w:szCs w:val="26"/>
        </w:rPr>
        <w:t xml:space="preserve"> работников, ее изменение не допускается.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4.</w:t>
      </w:r>
      <w:r w:rsidR="00636423">
        <w:rPr>
          <w:rFonts w:eastAsia="Calibri"/>
          <w:sz w:val="26"/>
          <w:szCs w:val="26"/>
        </w:rPr>
        <w:t>5.1</w:t>
      </w:r>
      <w:r w:rsidRPr="00FF3A79">
        <w:rPr>
          <w:rFonts w:eastAsia="Calibri"/>
          <w:sz w:val="26"/>
          <w:szCs w:val="26"/>
        </w:rPr>
        <w:t>.</w:t>
      </w:r>
      <w:r w:rsidR="00495DD8">
        <w:rPr>
          <w:rFonts w:eastAsia="Calibri"/>
          <w:sz w:val="26"/>
          <w:szCs w:val="26"/>
        </w:rPr>
        <w:t>7</w:t>
      </w:r>
      <w:r w:rsidRPr="00FF3A79">
        <w:rPr>
          <w:rFonts w:eastAsia="Calibri"/>
          <w:sz w:val="26"/>
          <w:szCs w:val="26"/>
        </w:rPr>
        <w:t>. Для проведения заседан</w:t>
      </w:r>
      <w:r w:rsidR="00B73903" w:rsidRPr="00FF3A79">
        <w:rPr>
          <w:rFonts w:eastAsia="Calibri"/>
          <w:sz w:val="26"/>
          <w:szCs w:val="26"/>
        </w:rPr>
        <w:t xml:space="preserve">ия общего собрания </w:t>
      </w:r>
      <w:r w:rsidRPr="00FF3A79">
        <w:rPr>
          <w:rFonts w:eastAsia="Calibri"/>
          <w:sz w:val="26"/>
          <w:szCs w:val="26"/>
        </w:rPr>
        <w:t xml:space="preserve"> работников избирается председатель, секретарь и счетная комиссия (при необходимости проведения тайного голосования).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Председатель открывает и закрывает заседание общего собрани</w:t>
      </w:r>
      <w:r w:rsidR="00B73903" w:rsidRPr="00FF3A79">
        <w:rPr>
          <w:rFonts w:eastAsia="Calibri"/>
          <w:sz w:val="26"/>
          <w:szCs w:val="26"/>
        </w:rPr>
        <w:t>я</w:t>
      </w:r>
      <w:r w:rsidRPr="00FF3A79">
        <w:rPr>
          <w:rFonts w:eastAsia="Calibri"/>
          <w:sz w:val="26"/>
          <w:szCs w:val="26"/>
        </w:rPr>
        <w:t xml:space="preserve"> работников, предоставляет слово его участникам, выносит на голосование вопросы повестки заседания, обеспечивает соблюдение порядка утверждения протоколов счетной комиссии (при проведении тайного голосования), подписывает протокол заседания общего собрания  работников.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Секретарь ведет протокол заседания, а также передачу оформленных протоколов на хранение в соответствии с установленными в </w:t>
      </w:r>
      <w:r w:rsidR="001E2DC2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 xml:space="preserve"> правилами организации делопроизводства.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Счетная комиссия осуществляет подсчет голосов при проведении тайного голосования по вопросам, указанным в п. 4.4.7 настоящего </w:t>
      </w:r>
      <w:r w:rsidR="00CC6BEE">
        <w:rPr>
          <w:rFonts w:eastAsia="Calibri"/>
          <w:sz w:val="26"/>
          <w:szCs w:val="26"/>
        </w:rPr>
        <w:t>У</w:t>
      </w:r>
      <w:r w:rsidRPr="00FF3A79">
        <w:rPr>
          <w:rFonts w:eastAsia="Calibri"/>
          <w:sz w:val="26"/>
          <w:szCs w:val="26"/>
        </w:rPr>
        <w:t>става.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4.</w:t>
      </w:r>
      <w:r w:rsidR="00636423">
        <w:rPr>
          <w:rFonts w:eastAsia="Calibri"/>
          <w:sz w:val="26"/>
          <w:szCs w:val="26"/>
        </w:rPr>
        <w:t>5.1</w:t>
      </w:r>
      <w:r w:rsidRPr="00FF3A79">
        <w:rPr>
          <w:rFonts w:eastAsia="Calibri"/>
          <w:sz w:val="26"/>
          <w:szCs w:val="26"/>
        </w:rPr>
        <w:t>.</w:t>
      </w:r>
      <w:r w:rsidR="00495DD8">
        <w:rPr>
          <w:rFonts w:eastAsia="Calibri"/>
          <w:sz w:val="26"/>
          <w:szCs w:val="26"/>
        </w:rPr>
        <w:t>8</w:t>
      </w:r>
      <w:r w:rsidRPr="00FF3A79">
        <w:rPr>
          <w:rFonts w:eastAsia="Calibri"/>
          <w:sz w:val="26"/>
          <w:szCs w:val="26"/>
        </w:rPr>
        <w:t xml:space="preserve">. Принятие решений по вопросам повестки дня и утверждения протокола заседания общего </w:t>
      </w:r>
      <w:r w:rsidR="00B73903" w:rsidRPr="00FF3A79">
        <w:rPr>
          <w:rFonts w:eastAsia="Calibri"/>
          <w:sz w:val="26"/>
          <w:szCs w:val="26"/>
        </w:rPr>
        <w:t xml:space="preserve">собрания </w:t>
      </w:r>
      <w:r w:rsidRPr="00FF3A79">
        <w:rPr>
          <w:rFonts w:eastAsia="Calibri"/>
          <w:sz w:val="26"/>
          <w:szCs w:val="26"/>
        </w:rPr>
        <w:t xml:space="preserve"> работников осуществляется путем открытого голосования его участников </w:t>
      </w:r>
      <w:r w:rsidR="00B91E23" w:rsidRPr="00FF3A79">
        <w:rPr>
          <w:rFonts w:eastAsia="Calibri"/>
          <w:sz w:val="26"/>
          <w:szCs w:val="26"/>
        </w:rPr>
        <w:t>простым большинством голосов, присутствующих на заседании,</w:t>
      </w:r>
      <w:r w:rsidRPr="00FF3A79">
        <w:rPr>
          <w:rFonts w:eastAsia="Calibri"/>
          <w:sz w:val="26"/>
          <w:szCs w:val="26"/>
        </w:rPr>
        <w:t xml:space="preserve"> за исключением вопросов, решения по которым принимаются путем проведения тайного голосования: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избрания представителя (представительного органа) для представления интересов работников в социальном партнерстве на локальном уровне;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определения первичной профсоюзной организации, которой будет поручено направить директору (его представителю) предложение о начале коллективных переговоров от имени всех работников.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Передача права голоса одним участником общего собрания  другому, а также проведение заочного голосования запрещается.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>4.</w:t>
      </w:r>
      <w:r w:rsidR="00636423">
        <w:rPr>
          <w:sz w:val="26"/>
          <w:szCs w:val="26"/>
        </w:rPr>
        <w:t>5.1</w:t>
      </w:r>
      <w:r w:rsidRPr="00FF3A79">
        <w:rPr>
          <w:sz w:val="26"/>
          <w:szCs w:val="26"/>
        </w:rPr>
        <w:t>.</w:t>
      </w:r>
      <w:r w:rsidR="00495DD8">
        <w:rPr>
          <w:sz w:val="26"/>
          <w:szCs w:val="26"/>
        </w:rPr>
        <w:t>9</w:t>
      </w:r>
      <w:r w:rsidRPr="00FF3A79">
        <w:rPr>
          <w:sz w:val="26"/>
          <w:szCs w:val="26"/>
        </w:rPr>
        <w:t xml:space="preserve">. Решения, принятые в ходе заседания общего собрания  работников, фиксируются в протоколе. </w:t>
      </w:r>
      <w:r w:rsidRPr="00FF3A79">
        <w:rPr>
          <w:rFonts w:eastAsia="Calibri"/>
          <w:sz w:val="26"/>
          <w:szCs w:val="26"/>
        </w:rPr>
        <w:t xml:space="preserve">Протокол заседания общего собрания  работников составляется не позднее </w:t>
      </w:r>
      <w:r w:rsidR="00B91E23" w:rsidRPr="00FF3A79">
        <w:rPr>
          <w:rFonts w:eastAsia="Calibri"/>
          <w:sz w:val="26"/>
          <w:szCs w:val="26"/>
        </w:rPr>
        <w:t>трех</w:t>
      </w:r>
      <w:r w:rsidRPr="00FF3A79">
        <w:rPr>
          <w:rFonts w:eastAsia="Calibri"/>
          <w:sz w:val="26"/>
          <w:szCs w:val="26"/>
        </w:rPr>
        <w:t xml:space="preserve"> рабочих дней после его завершения в двух экземплярах, подписываемых его председателем и секретарем. Протокол </w:t>
      </w:r>
      <w:r w:rsidRPr="00FF3A79">
        <w:rPr>
          <w:rFonts w:eastAsia="Calibri"/>
          <w:sz w:val="26"/>
          <w:szCs w:val="26"/>
        </w:rPr>
        <w:lastRenderedPageBreak/>
        <w:t xml:space="preserve">составляется в соответствии с общими требованиями делопроизводства, установленными в </w:t>
      </w:r>
      <w:r w:rsidR="001E2DC2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>, с указанием следующих сведений: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количество работников, принявших участие в заседании, отметка о соблюдении кворума;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решение общего</w:t>
      </w:r>
      <w:r w:rsidR="00B73903" w:rsidRPr="00FF3A79">
        <w:rPr>
          <w:sz w:val="26"/>
          <w:szCs w:val="26"/>
        </w:rPr>
        <w:t xml:space="preserve"> собрания</w:t>
      </w:r>
      <w:r w:rsidRPr="00FF3A79">
        <w:rPr>
          <w:sz w:val="26"/>
          <w:szCs w:val="26"/>
        </w:rPr>
        <w:t>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>– состав счетной комиссии (при проведении тайного голосования);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– </w:t>
      </w:r>
      <w:r w:rsidRPr="00FF3A79">
        <w:rPr>
          <w:rFonts w:eastAsia="Calibri"/>
          <w:sz w:val="26"/>
          <w:szCs w:val="26"/>
        </w:rPr>
        <w:t>количество голосов "за", "против" и "воздержался" по каждому вопросу, поставленному на голосование;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количество испорченных бюллетеней по итогам тайного голосования;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>– количество страниц протокола подсчета голосов при тайном голосовании.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Протокол заседан</w:t>
      </w:r>
      <w:r w:rsidR="00B73903" w:rsidRPr="00FF3A79">
        <w:rPr>
          <w:rFonts w:eastAsia="Calibri"/>
          <w:sz w:val="26"/>
          <w:szCs w:val="26"/>
        </w:rPr>
        <w:t xml:space="preserve">ия общего собрания </w:t>
      </w:r>
      <w:r w:rsidRPr="00FF3A79">
        <w:rPr>
          <w:rFonts w:eastAsia="Calibri"/>
          <w:sz w:val="26"/>
          <w:szCs w:val="26"/>
        </w:rPr>
        <w:t xml:space="preserve"> подписывается председателем и секретарем. При вынесении вопросов на тайное голосование, к протоколу з</w:t>
      </w:r>
      <w:r w:rsidR="00B73903" w:rsidRPr="00FF3A79">
        <w:rPr>
          <w:rFonts w:eastAsia="Calibri"/>
          <w:sz w:val="26"/>
          <w:szCs w:val="26"/>
        </w:rPr>
        <w:t xml:space="preserve">аседания общего собрания </w:t>
      </w:r>
      <w:r w:rsidRPr="00FF3A79">
        <w:rPr>
          <w:rFonts w:eastAsia="Calibri"/>
          <w:sz w:val="26"/>
          <w:szCs w:val="26"/>
        </w:rPr>
        <w:t xml:space="preserve"> работников прикладывается протокол подсчета голосов, подписанный всеми членами счетной комиссии.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В случае обнаружения ошибок, неточностей, недостоверного изложения фактов в протоколе заседания общего собрания</w:t>
      </w:r>
      <w:r w:rsidR="00B73903" w:rsidRPr="00FF3A79">
        <w:rPr>
          <w:rFonts w:eastAsia="Calibri"/>
          <w:sz w:val="26"/>
          <w:szCs w:val="26"/>
        </w:rPr>
        <w:t xml:space="preserve"> </w:t>
      </w:r>
      <w:r w:rsidRPr="00FF3A79">
        <w:rPr>
          <w:rFonts w:eastAsia="Calibri"/>
          <w:sz w:val="26"/>
          <w:szCs w:val="26"/>
        </w:rPr>
        <w:t xml:space="preserve"> работников, участник (участники) собрания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на следующем заседании общего собрания (конференции) работников, внеся данный вопрос в его повестку дня.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Оригиналы протоколов хранятся в архиве </w:t>
      </w:r>
      <w:r w:rsidRPr="00FF3A79">
        <w:rPr>
          <w:bCs/>
          <w:sz w:val="26"/>
          <w:szCs w:val="26"/>
        </w:rPr>
        <w:t>О</w:t>
      </w:r>
      <w:r w:rsidR="001E2DC2">
        <w:rPr>
          <w:bCs/>
          <w:sz w:val="26"/>
          <w:szCs w:val="26"/>
        </w:rPr>
        <w:t>У</w:t>
      </w:r>
      <w:r w:rsidRPr="00FF3A79">
        <w:rPr>
          <w:rFonts w:eastAsia="Calibri"/>
          <w:sz w:val="26"/>
          <w:szCs w:val="26"/>
        </w:rPr>
        <w:t>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</w:t>
      </w:r>
      <w:r w:rsidR="00636423">
        <w:rPr>
          <w:sz w:val="26"/>
          <w:szCs w:val="26"/>
        </w:rPr>
        <w:t>5.1</w:t>
      </w:r>
      <w:r w:rsidRPr="00FF3A79">
        <w:rPr>
          <w:sz w:val="26"/>
          <w:szCs w:val="26"/>
        </w:rPr>
        <w:t>.</w:t>
      </w:r>
      <w:r w:rsidR="00495DD8">
        <w:rPr>
          <w:sz w:val="26"/>
          <w:szCs w:val="26"/>
        </w:rPr>
        <w:t>10</w:t>
      </w:r>
      <w:r w:rsidRPr="00FF3A79">
        <w:rPr>
          <w:sz w:val="26"/>
          <w:szCs w:val="26"/>
        </w:rPr>
        <w:t>. По вопросам, решения по которым принимаются путем открытого голосования, участие работников в заседании общего собрания (конференции) возможно с помощью видео-конференц-связи, о чем в протоколе делается соответствующая отметка.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4.5</w:t>
      </w:r>
      <w:r w:rsidR="00636423">
        <w:rPr>
          <w:sz w:val="26"/>
          <w:szCs w:val="26"/>
        </w:rPr>
        <w:t>.2</w:t>
      </w:r>
      <w:r w:rsidRPr="00FF3A79">
        <w:rPr>
          <w:sz w:val="26"/>
          <w:szCs w:val="26"/>
        </w:rPr>
        <w:t xml:space="preserve">. Педагогический совет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является коллегиальным органом управления, к компетенции которого относятся вопросы, касающиеся организации образовательного процесса: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– внесение предложений директору по основным направлениям образовательной деятельности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, включая предложения по перспективе (стратегии) развития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>;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lastRenderedPageBreak/>
        <w:t>– внесение предложений директору по изменению устава, локальных нормативных актов по основным вопросам организации и осуществления образовательной деятельности, в т. ч. затрагивающих права и обязанности обучающихся;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внесение предложений директору о материально-техническом обеспечении образовательной деятельности, оборудованию помещений в соответствии с требованиями федеральных государственных образовательных стандартов, санитарно-эпидемиологических требований;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– разработка образовательных программ, </w:t>
      </w:r>
      <w:r w:rsidRPr="00FF3A79">
        <w:rPr>
          <w:rFonts w:eastAsia="Calibri"/>
          <w:sz w:val="26"/>
          <w:szCs w:val="26"/>
        </w:rPr>
        <w:t>в т. ч. учебных планов, календарных учебных графиков, рабочих учебных предметов, курсов, дисциплин (модулей), методических материалов и иных компонентов образовательных программ</w:t>
      </w:r>
      <w:r w:rsidRPr="00FF3A79">
        <w:rPr>
          <w:sz w:val="26"/>
          <w:szCs w:val="26"/>
        </w:rPr>
        <w:t>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согласование разработанных образовательных программ;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согласование выбора учебников, учебных пособий, материалов и иных средств обучения и воспитания в соответствии с образовательной программой;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– выбор направлений научно-исследовательской, инновационной деятельности в сфере образования, взаимодействия </w:t>
      </w:r>
      <w:r w:rsidR="001E2DC2">
        <w:rPr>
          <w:bCs/>
          <w:sz w:val="26"/>
          <w:szCs w:val="26"/>
        </w:rPr>
        <w:t xml:space="preserve">ОУ </w:t>
      </w:r>
      <w:r w:rsidRPr="00FF3A79">
        <w:rPr>
          <w:sz w:val="26"/>
          <w:szCs w:val="26"/>
        </w:rPr>
        <w:t>с иными образовательными и научными организациями;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согласование локального нормативного акта об аттестации педагогических работников;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– определение </w:t>
      </w:r>
      <w:r w:rsidRPr="00FF3A79">
        <w:rPr>
          <w:rFonts w:eastAsia="Calibri"/>
          <w:sz w:val="26"/>
          <w:szCs w:val="26"/>
        </w:rPr>
        <w:t>форм, периодичности и порядка проведения текущего контроля успеваемости и промежуточной аттестации обучающихся;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– согласование локального нормативного акта об </w:t>
      </w:r>
      <w:r w:rsidRPr="00FF3A79">
        <w:rPr>
          <w:rFonts w:eastAsia="Calibri"/>
          <w:sz w:val="26"/>
          <w:szCs w:val="26"/>
        </w:rPr>
        <w:t>осуществлении текущего контроля успеваемости и промежуточной аттестации обучающихся;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совершенствование методов обучения и воспитания с учетом достижений педагогической науки и передового педагогического опыта, внедрение образовательных технологий, электронного обучения;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внесение предложений директору по вопросам повышения квалификации педагогических работников, развитию их творческой инициативы;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представление к поощрению обучающихся и педагогических работников;</w:t>
      </w:r>
    </w:p>
    <w:p w:rsidR="00BF2C46" w:rsidRPr="00FF3A79" w:rsidRDefault="00BF2C4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lastRenderedPageBreak/>
        <w:t>– решение вопроса о применении мер педагогического воздействия в отношении обучающихся, а также согласование отчисления обучающихся в качестве меры дисциплинарного взыскания;</w:t>
      </w:r>
    </w:p>
    <w:p w:rsidR="00BF2C46" w:rsidRPr="00FF3A79" w:rsidRDefault="00BF2C46" w:rsidP="006E75C9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рассмотрение предложений о переводе обучающихся в следующий класс по резул</w:t>
      </w:r>
      <w:r w:rsidR="00B80E86" w:rsidRPr="00FF3A79">
        <w:rPr>
          <w:sz w:val="26"/>
          <w:szCs w:val="26"/>
        </w:rPr>
        <w:t>ьтатам промежуточной аттестации;</w:t>
      </w:r>
    </w:p>
    <w:p w:rsidR="00B80E86" w:rsidRPr="00FF3A79" w:rsidRDefault="00B80E86" w:rsidP="006E75C9">
      <w:pPr>
        <w:pStyle w:val="a7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- согласование локальных нормативных актов, регламентирующих организацию образовательного процесса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4.5.</w:t>
      </w:r>
      <w:r w:rsidR="00636423">
        <w:rPr>
          <w:sz w:val="26"/>
          <w:szCs w:val="26"/>
        </w:rPr>
        <w:t>2.1</w:t>
      </w:r>
      <w:r w:rsidRPr="00FF3A79">
        <w:rPr>
          <w:sz w:val="26"/>
          <w:szCs w:val="26"/>
        </w:rPr>
        <w:t xml:space="preserve">. Педагогический совет и (или) его уполномоченный представитель вправе выступать от имени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и представлять его интересы в органах власти и управления, организациях по вопросам</w:t>
      </w:r>
      <w:r w:rsidR="00B80E86" w:rsidRPr="00FF3A79">
        <w:rPr>
          <w:sz w:val="26"/>
          <w:szCs w:val="26"/>
        </w:rPr>
        <w:t>, отнесенным учредителем к его компетенции.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4.5.2.</w:t>
      </w:r>
      <w:r w:rsidR="00636423">
        <w:rPr>
          <w:sz w:val="26"/>
          <w:szCs w:val="26"/>
        </w:rPr>
        <w:t>2.</w:t>
      </w:r>
      <w:r w:rsidRPr="00FF3A79">
        <w:rPr>
          <w:sz w:val="26"/>
          <w:szCs w:val="26"/>
        </w:rPr>
        <w:t xml:space="preserve"> </w:t>
      </w:r>
      <w:r w:rsidR="00B4062A" w:rsidRPr="00FF3A79">
        <w:rPr>
          <w:sz w:val="26"/>
          <w:szCs w:val="26"/>
        </w:rPr>
        <w:t xml:space="preserve">Педагогический совет является постоянно действующим коллегиальным органом. </w:t>
      </w:r>
      <w:r w:rsidRPr="00FF3A79">
        <w:rPr>
          <w:sz w:val="26"/>
          <w:szCs w:val="26"/>
        </w:rPr>
        <w:t xml:space="preserve">В состав педагогического совета входят </w:t>
      </w:r>
      <w:r w:rsidR="000D3A7B" w:rsidRPr="00FF3A79">
        <w:rPr>
          <w:sz w:val="26"/>
          <w:szCs w:val="26"/>
        </w:rPr>
        <w:t xml:space="preserve">директор, заместители директора и </w:t>
      </w:r>
      <w:r w:rsidR="00B80E86" w:rsidRPr="00FF3A79">
        <w:rPr>
          <w:sz w:val="26"/>
          <w:szCs w:val="26"/>
        </w:rPr>
        <w:t xml:space="preserve">все педагогические работники, </w:t>
      </w:r>
      <w:r w:rsidR="001E2DC2">
        <w:rPr>
          <w:sz w:val="26"/>
          <w:szCs w:val="26"/>
        </w:rPr>
        <w:t>для которых ОУ</w:t>
      </w:r>
      <w:r w:rsidR="000D3A7B" w:rsidRPr="00FF3A79">
        <w:rPr>
          <w:sz w:val="26"/>
          <w:szCs w:val="26"/>
        </w:rPr>
        <w:t xml:space="preserve"> является основным местом работы</w:t>
      </w:r>
      <w:r w:rsidR="00B80E86" w:rsidRPr="00FF3A79">
        <w:rPr>
          <w:sz w:val="26"/>
          <w:szCs w:val="26"/>
        </w:rPr>
        <w:t>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4.5.</w:t>
      </w:r>
      <w:r w:rsidR="00636423">
        <w:rPr>
          <w:sz w:val="26"/>
          <w:szCs w:val="26"/>
        </w:rPr>
        <w:t>2.</w:t>
      </w:r>
      <w:r w:rsidRPr="00FF3A79">
        <w:rPr>
          <w:sz w:val="26"/>
          <w:szCs w:val="26"/>
        </w:rPr>
        <w:t>3. Педагогический совет в полном составе собирается</w:t>
      </w:r>
      <w:r w:rsidR="00B4062A" w:rsidRPr="00FF3A79">
        <w:rPr>
          <w:sz w:val="26"/>
          <w:szCs w:val="26"/>
        </w:rPr>
        <w:t xml:space="preserve"> по мере необходимости, но</w:t>
      </w:r>
      <w:r w:rsidRPr="00FF3A79">
        <w:rPr>
          <w:sz w:val="26"/>
          <w:szCs w:val="26"/>
        </w:rPr>
        <w:t xml:space="preserve"> не реже </w:t>
      </w:r>
      <w:r w:rsidR="0098497F" w:rsidRPr="00FF3A79">
        <w:rPr>
          <w:sz w:val="26"/>
          <w:szCs w:val="26"/>
        </w:rPr>
        <w:t>одного раза в каждой учебной четверти</w:t>
      </w:r>
      <w:r w:rsidR="00B4062A" w:rsidRPr="00FF3A79">
        <w:rPr>
          <w:sz w:val="26"/>
          <w:szCs w:val="26"/>
        </w:rPr>
        <w:t xml:space="preserve"> учебного года</w:t>
      </w:r>
      <w:r w:rsidRPr="00FF3A79">
        <w:rPr>
          <w:sz w:val="26"/>
          <w:szCs w:val="26"/>
        </w:rPr>
        <w:t>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Председателем педагогического совета является директор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>, секретарь совета назначается председателем из числа членов педагогического совета.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Председатель открывает и закрывает заседание педагогического совета, предоставляет слово его участникам, выносит на голосование вопросы повестки заседания, подписывает протокол заседания педагогического совета.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Секретарь ведет протокол заседания педагогического совета, а также передает оформленные протоколы на хранение в соответствии с установленными в </w:t>
      </w:r>
      <w:r w:rsidRPr="00FF3A79">
        <w:rPr>
          <w:bCs/>
          <w:sz w:val="26"/>
          <w:szCs w:val="26"/>
        </w:rPr>
        <w:t>ОО</w:t>
      </w:r>
      <w:r w:rsidRPr="00FF3A79">
        <w:rPr>
          <w:rFonts w:eastAsia="Calibri"/>
          <w:sz w:val="26"/>
          <w:szCs w:val="26"/>
        </w:rPr>
        <w:t xml:space="preserve"> правилами организации делопроизводства.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4.5.</w:t>
      </w:r>
      <w:r w:rsidR="00636423">
        <w:rPr>
          <w:sz w:val="26"/>
          <w:szCs w:val="26"/>
        </w:rPr>
        <w:t>2.</w:t>
      </w:r>
      <w:r w:rsidRPr="00FF3A79">
        <w:rPr>
          <w:sz w:val="26"/>
          <w:szCs w:val="26"/>
        </w:rPr>
        <w:t xml:space="preserve">4. Заседание педагогического совета правомочно, если на заседании присутствовало </w:t>
      </w:r>
      <w:r w:rsidR="0098497F" w:rsidRPr="00FF3A79">
        <w:rPr>
          <w:sz w:val="26"/>
          <w:szCs w:val="26"/>
        </w:rPr>
        <w:t>более полов</w:t>
      </w:r>
      <w:r w:rsidR="001E2DC2">
        <w:rPr>
          <w:sz w:val="26"/>
          <w:szCs w:val="26"/>
        </w:rPr>
        <w:t>ины педагогических работников ОУ</w:t>
      </w:r>
      <w:r w:rsidR="0098497F" w:rsidRPr="00FF3A79">
        <w:rPr>
          <w:sz w:val="26"/>
          <w:szCs w:val="26"/>
        </w:rPr>
        <w:t>.</w:t>
      </w:r>
      <w:r w:rsidRPr="00FF3A79">
        <w:rPr>
          <w:sz w:val="26"/>
          <w:szCs w:val="26"/>
        </w:rPr>
        <w:t xml:space="preserve"> 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Принятие решений по вопросам повестки дня и утверждения протокола заседания педагогического совета осуществляется путем открытого голосования его участников </w:t>
      </w:r>
      <w:r w:rsidR="0098497F" w:rsidRPr="00FF3A79">
        <w:rPr>
          <w:rFonts w:eastAsia="Calibri"/>
          <w:sz w:val="26"/>
          <w:szCs w:val="26"/>
        </w:rPr>
        <w:t>простым большинством голосов членов педагогического совета, присутствующих на заседании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lastRenderedPageBreak/>
        <w:t>4.5.</w:t>
      </w:r>
      <w:r w:rsidR="00636423">
        <w:rPr>
          <w:sz w:val="26"/>
          <w:szCs w:val="26"/>
        </w:rPr>
        <w:t>2.</w:t>
      </w:r>
      <w:r w:rsidRPr="00FF3A79">
        <w:rPr>
          <w:sz w:val="26"/>
          <w:szCs w:val="26"/>
        </w:rPr>
        <w:t xml:space="preserve">5. Решения, принятые в ходе заседания педагогического совета, фиксируются в протоколе. 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rFonts w:eastAsia="Calibri"/>
          <w:sz w:val="26"/>
          <w:szCs w:val="26"/>
        </w:rPr>
        <w:t>Передача права голоса одним участником педагогического совета другому запрещается.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Протокол заседания педагогического совета составляется не позднее </w:t>
      </w:r>
      <w:r w:rsidR="0098497F" w:rsidRPr="00FF3A79">
        <w:rPr>
          <w:rFonts w:eastAsia="Calibri"/>
          <w:sz w:val="26"/>
          <w:szCs w:val="26"/>
        </w:rPr>
        <w:t xml:space="preserve">трех </w:t>
      </w:r>
      <w:r w:rsidRPr="00FF3A79">
        <w:rPr>
          <w:rFonts w:eastAsia="Calibri"/>
          <w:sz w:val="26"/>
          <w:szCs w:val="26"/>
        </w:rPr>
        <w:t xml:space="preserve">рабочих дней после его завершения в двух экземплярах, подписываемых его председателем и секретарем. Протокол составляется в соответствии с общими требованиями делопроизводства, установленными в </w:t>
      </w:r>
      <w:r w:rsidR="001E2DC2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>, с указанием следующий сведений: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количество педагогических работников, принявших участие в заседании, отметка о соблюдении кворума;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– </w:t>
      </w:r>
      <w:r w:rsidRPr="00FF3A79">
        <w:rPr>
          <w:rFonts w:eastAsia="Calibri"/>
          <w:sz w:val="26"/>
          <w:szCs w:val="26"/>
        </w:rPr>
        <w:t>количество голосов "за", "против" и "воздержался" по каждому вопросу повестки заседания;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>– решение педагогического совета по каждому вопросу повестки заседания.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Протокол заседания педагогического совета подписывается председателем и секретарем. В случае обнаружения ошибок, неточностей, недостоверного изложения фактов в протоколе заседания педагогического совета, участник (участники) совета вправе требовать от председателя его изменения. В свою очередь, председатель обязан принять меры по внесению в протокол соответствующих изменений и уточнений, а также сделать соответствующее сообщение на следующем заседании педагогического совета, внеся данный вопрос в его повестку дня.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Оригиналы протоколов хран</w:t>
      </w:r>
      <w:r w:rsidR="00A277D7" w:rsidRPr="00FF3A79">
        <w:rPr>
          <w:rFonts w:eastAsia="Calibri"/>
          <w:sz w:val="26"/>
          <w:szCs w:val="26"/>
        </w:rPr>
        <w:t>я</w:t>
      </w:r>
      <w:r w:rsidRPr="00FF3A79">
        <w:rPr>
          <w:rFonts w:eastAsia="Calibri"/>
          <w:sz w:val="26"/>
          <w:szCs w:val="26"/>
        </w:rPr>
        <w:t xml:space="preserve">тся в архиве </w:t>
      </w:r>
      <w:r w:rsidR="001E2DC2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>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4.5.</w:t>
      </w:r>
      <w:r w:rsidR="00636423">
        <w:rPr>
          <w:sz w:val="26"/>
          <w:szCs w:val="26"/>
        </w:rPr>
        <w:t>2.</w:t>
      </w:r>
      <w:r w:rsidRPr="00FF3A79">
        <w:rPr>
          <w:sz w:val="26"/>
          <w:szCs w:val="26"/>
        </w:rPr>
        <w:t xml:space="preserve">6. Для рассмотрения вопросов, отнесенных к компетенции педагогического совета, за исключением согласования локальных нормативных актов и отчисления обучающихся в качестве меры дисциплинарного взыскания, созываются малые педагогические советы, формируемые в структурных подразделениях </w:t>
      </w:r>
      <w:r w:rsidR="00B4062A" w:rsidRPr="00FF3A79">
        <w:rPr>
          <w:sz w:val="26"/>
          <w:szCs w:val="26"/>
        </w:rPr>
        <w:t xml:space="preserve">(филиалах) </w:t>
      </w:r>
      <w:r w:rsidR="001E2DC2">
        <w:rPr>
          <w:bCs/>
          <w:sz w:val="26"/>
          <w:szCs w:val="26"/>
        </w:rPr>
        <w:t>ОУ</w:t>
      </w:r>
      <w:r w:rsidR="00B4062A" w:rsidRPr="00FF3A79">
        <w:rPr>
          <w:sz w:val="26"/>
          <w:szCs w:val="26"/>
        </w:rPr>
        <w:t xml:space="preserve"> </w:t>
      </w:r>
      <w:r w:rsidRPr="00FF3A79">
        <w:rPr>
          <w:sz w:val="26"/>
          <w:szCs w:val="26"/>
        </w:rPr>
        <w:t>из числа педагогических работников, работающих в данных подразделениях.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Порядок работы малых педагогических советов утверждается на заседании педагогического совета.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lastRenderedPageBreak/>
        <w:t xml:space="preserve">Принятие решений по вопросам повестки дня и утверждения протокола заседания малого педагогического совета осуществляется путем открытого голосования его участников </w:t>
      </w:r>
      <w:r w:rsidR="0098497F" w:rsidRPr="00FF3A79">
        <w:rPr>
          <w:rFonts w:eastAsia="Calibri"/>
          <w:sz w:val="26"/>
          <w:szCs w:val="26"/>
        </w:rPr>
        <w:t>простым большинством голосов участников, присутствующих на заседании.</w:t>
      </w:r>
      <w:r w:rsidRPr="00FF3A79">
        <w:rPr>
          <w:rFonts w:eastAsia="Calibri"/>
          <w:sz w:val="26"/>
          <w:szCs w:val="26"/>
        </w:rPr>
        <w:t xml:space="preserve"> Передача права голоса одним членом малого педагогического совета другому, а также проведение заочного голосования запрещается.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Оригиналы протоколов заседаний малого педагогического совета хранятся в архиве </w:t>
      </w:r>
      <w:r w:rsidR="001E2DC2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>, копии протоколов заседаний малого педагогического совета представляются председателю педагогического совета.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4.5.</w:t>
      </w:r>
      <w:r w:rsidR="00636423">
        <w:rPr>
          <w:sz w:val="26"/>
          <w:szCs w:val="26"/>
        </w:rPr>
        <w:t>2.</w:t>
      </w:r>
      <w:r w:rsidRPr="00FF3A79">
        <w:rPr>
          <w:sz w:val="26"/>
          <w:szCs w:val="26"/>
        </w:rPr>
        <w:t xml:space="preserve">7. Предложения директору по вопросам, отнесенным к компетенции педагогического совета настоящим уставом, а также решение вопросов по выбору направлений научно-исследовательской, инновационной деятельности, взаимодействия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с иными образовательными и научными организациями, совершенствованию методов обучения и воспитания, могут приниматься без проведения заседания (личного присутствия членов педагогического совета) путем проведения заочного голосования (опросным путем).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>Такое голосование проводится</w:t>
      </w:r>
      <w:r w:rsidRPr="00FF3A79">
        <w:rPr>
          <w:rFonts w:eastAsia="Calibri"/>
          <w:sz w:val="26"/>
          <w:szCs w:val="26"/>
        </w:rPr>
        <w:t xml:space="preserve"> путем обмена документами посредством электронной или иной связи, обеспечивающей аутентичность передаваемых и принимаемых сообщений и их документальное подтверждение.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Порядок проведения заочного голосования утверждается на заседании педагогического совета, он должен предусматривать: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– </w:t>
      </w:r>
      <w:r w:rsidRPr="00FF3A79">
        <w:rPr>
          <w:rFonts w:eastAsia="Calibri"/>
          <w:sz w:val="26"/>
          <w:szCs w:val="26"/>
        </w:rPr>
        <w:t>обязательность сообщения всем членам педагогического совета вопросов, вынесенных на заочное голосование;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– </w:t>
      </w:r>
      <w:r w:rsidRPr="00FF3A79">
        <w:rPr>
          <w:rFonts w:eastAsia="Calibri"/>
          <w:sz w:val="26"/>
          <w:szCs w:val="26"/>
        </w:rPr>
        <w:t>возможность ознакомления всех членов педагогического совета до начала голосования со всеми необходимыми информацией и материалами;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– </w:t>
      </w:r>
      <w:r w:rsidRPr="00FF3A79">
        <w:rPr>
          <w:rFonts w:eastAsia="Calibri"/>
          <w:sz w:val="26"/>
          <w:szCs w:val="26"/>
        </w:rPr>
        <w:t>возможность вносить предложения о включении в перечень вопросов, вынесенных на заочное голосование, дополнительных вопросов;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– </w:t>
      </w:r>
      <w:r w:rsidRPr="00FF3A79">
        <w:rPr>
          <w:rFonts w:eastAsia="Calibri"/>
          <w:sz w:val="26"/>
          <w:szCs w:val="26"/>
        </w:rPr>
        <w:t>обязательность сообщения всем членам педагогического совета до начала голосования измененной повестки дня;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– </w:t>
      </w:r>
      <w:r w:rsidRPr="00FF3A79">
        <w:rPr>
          <w:rFonts w:eastAsia="Calibri"/>
          <w:sz w:val="26"/>
          <w:szCs w:val="26"/>
        </w:rPr>
        <w:t>срок окончания процедуры голосования и подведения итогов голосования.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>Решение, принятое путем заочного голосования, оформляется протоколом с указанием следующий сведений: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lastRenderedPageBreak/>
        <w:t>– количество педагогических работников, которым были разосланы вопросы, требующие принятия решения;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– количество педагогических работников, принявших участие в заочном голосовании, отметка о соблюдении кворума;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– </w:t>
      </w:r>
      <w:r w:rsidRPr="00FF3A79">
        <w:rPr>
          <w:rFonts w:eastAsia="Calibri"/>
          <w:sz w:val="26"/>
          <w:szCs w:val="26"/>
        </w:rPr>
        <w:t>количество голосов "за", "против" и "воздержался" по каждому вопросу;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>– решение педагогического совета по каждому вопросу, требующего решения.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К протоколу прикладываются вся </w:t>
      </w:r>
      <w:r w:rsidRPr="00FF3A79">
        <w:rPr>
          <w:rFonts w:eastAsia="Calibri"/>
          <w:sz w:val="26"/>
          <w:szCs w:val="26"/>
        </w:rPr>
        <w:t>информация и материалы, а также иные документы, касающиеся решения.</w:t>
      </w:r>
    </w:p>
    <w:p w:rsidR="0060532A" w:rsidRPr="00FF3A79" w:rsidRDefault="00BF2C4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color w:val="000000"/>
          <w:sz w:val="26"/>
          <w:szCs w:val="26"/>
        </w:rPr>
        <w:t>4.</w:t>
      </w:r>
      <w:r w:rsidR="00636423">
        <w:rPr>
          <w:color w:val="000000"/>
          <w:sz w:val="26"/>
          <w:szCs w:val="26"/>
        </w:rPr>
        <w:t>5</w:t>
      </w:r>
      <w:r w:rsidRPr="00FF3A79">
        <w:rPr>
          <w:color w:val="000000"/>
          <w:sz w:val="26"/>
          <w:szCs w:val="26"/>
        </w:rPr>
        <w:t>.</w:t>
      </w:r>
      <w:r w:rsidR="00636423">
        <w:rPr>
          <w:color w:val="000000"/>
          <w:sz w:val="26"/>
          <w:szCs w:val="26"/>
        </w:rPr>
        <w:t>3.</w:t>
      </w:r>
      <w:r w:rsidRPr="00FF3A79">
        <w:rPr>
          <w:color w:val="000000"/>
          <w:sz w:val="26"/>
          <w:szCs w:val="26"/>
        </w:rPr>
        <w:t xml:space="preserve"> </w:t>
      </w:r>
      <w:r w:rsidR="0060532A" w:rsidRPr="00FF3A79">
        <w:rPr>
          <w:sz w:val="26"/>
          <w:szCs w:val="26"/>
        </w:rPr>
        <w:t xml:space="preserve">Родительский комитет </w:t>
      </w:r>
      <w:r w:rsidR="001E2DC2">
        <w:rPr>
          <w:bCs/>
          <w:sz w:val="26"/>
          <w:szCs w:val="26"/>
        </w:rPr>
        <w:t>ОУ</w:t>
      </w:r>
      <w:r w:rsidR="0060532A" w:rsidRPr="00FF3A79">
        <w:rPr>
          <w:sz w:val="26"/>
          <w:szCs w:val="26"/>
        </w:rPr>
        <w:t xml:space="preserve"> является коллегиальным органом управления, к компетенции которого относятся вопросы, касающиеся реализаци</w:t>
      </w:r>
      <w:r w:rsidR="008D1B66" w:rsidRPr="00FF3A79">
        <w:rPr>
          <w:sz w:val="26"/>
          <w:szCs w:val="26"/>
        </w:rPr>
        <w:t>и</w:t>
      </w:r>
      <w:r w:rsidR="0060532A" w:rsidRPr="00FF3A79">
        <w:rPr>
          <w:sz w:val="26"/>
          <w:szCs w:val="26"/>
        </w:rPr>
        <w:t xml:space="preserve"> и защит</w:t>
      </w:r>
      <w:r w:rsidR="008D1B66" w:rsidRPr="00FF3A79">
        <w:rPr>
          <w:sz w:val="26"/>
          <w:szCs w:val="26"/>
        </w:rPr>
        <w:t>ы</w:t>
      </w:r>
      <w:r w:rsidR="0060532A" w:rsidRPr="00FF3A79">
        <w:rPr>
          <w:sz w:val="26"/>
          <w:szCs w:val="26"/>
        </w:rPr>
        <w:t xml:space="preserve"> прав и законных интересов обучающихся</w:t>
      </w:r>
      <w:r w:rsidR="008D1B66" w:rsidRPr="00FF3A79">
        <w:rPr>
          <w:sz w:val="26"/>
          <w:szCs w:val="26"/>
        </w:rPr>
        <w:t>:</w:t>
      </w:r>
    </w:p>
    <w:p w:rsidR="008D1B66" w:rsidRPr="00FF3A79" w:rsidRDefault="008D1B6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– </w:t>
      </w:r>
      <w:r w:rsidR="00246A35" w:rsidRPr="00FF3A79">
        <w:rPr>
          <w:sz w:val="26"/>
          <w:szCs w:val="26"/>
        </w:rPr>
        <w:t xml:space="preserve">утверждение программы развития </w:t>
      </w:r>
      <w:r w:rsidRPr="00FF3A79">
        <w:rPr>
          <w:sz w:val="26"/>
          <w:szCs w:val="26"/>
        </w:rPr>
        <w:t xml:space="preserve">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>;</w:t>
      </w:r>
    </w:p>
    <w:p w:rsidR="008D1B66" w:rsidRPr="00FF3A79" w:rsidRDefault="008D1B66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– </w:t>
      </w:r>
      <w:r w:rsidR="00246A35" w:rsidRPr="00FF3A79">
        <w:rPr>
          <w:sz w:val="26"/>
          <w:szCs w:val="26"/>
        </w:rPr>
        <w:t>решение вопросов взаимоотношений участников образовательных отношений, в том числе:</w:t>
      </w:r>
    </w:p>
    <w:p w:rsidR="00246A35" w:rsidRPr="00FF3A79" w:rsidRDefault="00246A35" w:rsidP="006E75C9">
      <w:pPr>
        <w:spacing w:line="360" w:lineRule="auto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                   - рассмотрение жалоб и заявлений обучающихся, их родителей на действия педагогов и принимать рекомендации по их разрешению по существу; </w:t>
      </w:r>
    </w:p>
    <w:p w:rsidR="00246A35" w:rsidRPr="00FF3A79" w:rsidRDefault="00246A35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       - ходатайство при наличии оснований перед учредителем о расторжении трудового договора с педагогом, руководителем;</w:t>
      </w:r>
    </w:p>
    <w:p w:rsidR="00246A35" w:rsidRPr="00FF3A79" w:rsidRDefault="00246A35" w:rsidP="006E75C9">
      <w:pPr>
        <w:pStyle w:val="a7"/>
        <w:spacing w:line="360" w:lineRule="auto"/>
        <w:ind w:left="0"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       - внесение учредителю предложения о поощрении работников и (или) руководителя;</w:t>
      </w:r>
    </w:p>
    <w:p w:rsidR="008D1B66" w:rsidRPr="00FF3A79" w:rsidRDefault="00246A35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- </w:t>
      </w:r>
      <w:r w:rsidR="008D1B66" w:rsidRPr="00FF3A79">
        <w:rPr>
          <w:sz w:val="26"/>
          <w:szCs w:val="26"/>
        </w:rPr>
        <w:t>привлечение родителей к активному участию в жизни школы, к организации внешкольной и внеклассной работы;</w:t>
      </w:r>
    </w:p>
    <w:p w:rsidR="008D1B66" w:rsidRPr="00FF3A79" w:rsidRDefault="008D1B6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- организация досуга учащихся;</w:t>
      </w:r>
    </w:p>
    <w:p w:rsidR="008D1B66" w:rsidRPr="00FF3A79" w:rsidRDefault="008D1B6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- участие в профилактике правонарушений и асоциального поведения среди подростков;</w:t>
      </w:r>
    </w:p>
    <w:p w:rsidR="008D1B66" w:rsidRPr="00FF3A79" w:rsidRDefault="008D1B66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- </w:t>
      </w:r>
      <w:r w:rsidR="00246A35" w:rsidRPr="00FF3A79">
        <w:rPr>
          <w:sz w:val="26"/>
          <w:szCs w:val="26"/>
        </w:rPr>
        <w:t xml:space="preserve">содействие в привлечении внебюджетных средств для обеспечения деятельности и развития школы, </w:t>
      </w:r>
      <w:r w:rsidR="00F34F44" w:rsidRPr="00FF3A79">
        <w:rPr>
          <w:sz w:val="26"/>
          <w:szCs w:val="26"/>
        </w:rPr>
        <w:t>определять цели и направления их расходования.</w:t>
      </w:r>
    </w:p>
    <w:p w:rsidR="00F34F44" w:rsidRPr="00FF3A79" w:rsidRDefault="00F34F44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</w:t>
      </w:r>
      <w:r w:rsidR="00636423">
        <w:rPr>
          <w:sz w:val="26"/>
          <w:szCs w:val="26"/>
        </w:rPr>
        <w:t>5</w:t>
      </w:r>
      <w:r w:rsidRPr="00FF3A79">
        <w:rPr>
          <w:sz w:val="26"/>
          <w:szCs w:val="26"/>
        </w:rPr>
        <w:t>.</w:t>
      </w:r>
      <w:r w:rsidR="00636423">
        <w:rPr>
          <w:sz w:val="26"/>
          <w:szCs w:val="26"/>
        </w:rPr>
        <w:t>3.</w:t>
      </w:r>
      <w:r w:rsidR="001E2DC2">
        <w:rPr>
          <w:sz w:val="26"/>
          <w:szCs w:val="26"/>
        </w:rPr>
        <w:t>1. Родительский комитет ОУ</w:t>
      </w:r>
      <w:r w:rsidRPr="00FF3A79">
        <w:rPr>
          <w:sz w:val="26"/>
          <w:szCs w:val="26"/>
        </w:rPr>
        <w:t xml:space="preserve"> является постоянно действующим коллегиальным органом. В состав родительского комитета входят родители (законные представители) обучающихся по одному представителю от каждого класса.</w:t>
      </w:r>
    </w:p>
    <w:p w:rsidR="00A277D7" w:rsidRPr="00FF3A79" w:rsidRDefault="00F34F44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lastRenderedPageBreak/>
        <w:t>Состав родительского комитета утверждается сроком на один год приказом директора О</w:t>
      </w:r>
      <w:r w:rsidR="001E2DC2">
        <w:rPr>
          <w:sz w:val="26"/>
          <w:szCs w:val="26"/>
        </w:rPr>
        <w:t>У</w:t>
      </w:r>
      <w:r w:rsidRPr="00FF3A79">
        <w:rPr>
          <w:sz w:val="26"/>
          <w:szCs w:val="26"/>
        </w:rPr>
        <w:t xml:space="preserve">. Одни и те же лица могут входить в состав родительского комитета более одного срока подряд. </w:t>
      </w:r>
    </w:p>
    <w:p w:rsidR="00F34F44" w:rsidRPr="00FF3A79" w:rsidRDefault="00F34F44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</w:t>
      </w:r>
      <w:r w:rsidR="00636423">
        <w:rPr>
          <w:sz w:val="26"/>
          <w:szCs w:val="26"/>
        </w:rPr>
        <w:t>5.3</w:t>
      </w:r>
      <w:r w:rsidRPr="00FF3A79">
        <w:rPr>
          <w:sz w:val="26"/>
          <w:szCs w:val="26"/>
        </w:rPr>
        <w:t xml:space="preserve">.2. </w:t>
      </w:r>
      <w:r w:rsidR="001E2DC2">
        <w:rPr>
          <w:sz w:val="26"/>
          <w:szCs w:val="26"/>
        </w:rPr>
        <w:t>Родительский комитет ОУ</w:t>
      </w:r>
      <w:r w:rsidRPr="00FF3A79">
        <w:rPr>
          <w:sz w:val="26"/>
          <w:szCs w:val="26"/>
        </w:rPr>
        <w:t xml:space="preserve"> в полном составе собирается по мере необходимости, но не реже </w:t>
      </w:r>
      <w:r w:rsidR="00A277D7" w:rsidRPr="00FF3A79">
        <w:rPr>
          <w:sz w:val="26"/>
          <w:szCs w:val="26"/>
        </w:rPr>
        <w:t xml:space="preserve">двух раз </w:t>
      </w:r>
      <w:r w:rsidRPr="00FF3A79">
        <w:rPr>
          <w:sz w:val="26"/>
          <w:szCs w:val="26"/>
        </w:rPr>
        <w:t xml:space="preserve"> в </w:t>
      </w:r>
      <w:r w:rsidR="00A277D7" w:rsidRPr="00FF3A79">
        <w:rPr>
          <w:sz w:val="26"/>
          <w:szCs w:val="26"/>
        </w:rPr>
        <w:t>год</w:t>
      </w:r>
      <w:r w:rsidRPr="00FF3A79">
        <w:rPr>
          <w:sz w:val="26"/>
          <w:szCs w:val="26"/>
        </w:rPr>
        <w:t>.</w:t>
      </w:r>
    </w:p>
    <w:p w:rsidR="00F34F44" w:rsidRPr="00FF3A79" w:rsidRDefault="00A277D7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На первом заседании новый состав родительского комитета избирает председателя и секретаря родительского комитета</w:t>
      </w:r>
      <w:r w:rsidR="00F34F44" w:rsidRPr="00FF3A79">
        <w:rPr>
          <w:sz w:val="26"/>
          <w:szCs w:val="26"/>
        </w:rPr>
        <w:t>.</w:t>
      </w:r>
    </w:p>
    <w:p w:rsidR="00F34F44" w:rsidRPr="00FF3A79" w:rsidRDefault="00F34F44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Председатель открывает и закрывает заседание </w:t>
      </w:r>
      <w:r w:rsidR="00A277D7" w:rsidRPr="00FF3A79">
        <w:rPr>
          <w:rFonts w:eastAsia="Calibri"/>
          <w:sz w:val="26"/>
          <w:szCs w:val="26"/>
        </w:rPr>
        <w:t>родительского комитета</w:t>
      </w:r>
      <w:r w:rsidRPr="00FF3A79">
        <w:rPr>
          <w:rFonts w:eastAsia="Calibri"/>
          <w:sz w:val="26"/>
          <w:szCs w:val="26"/>
        </w:rPr>
        <w:t xml:space="preserve">, предоставляет слово его участникам, выносит на голосование вопросы повестки заседания, подписывает протокол заседания </w:t>
      </w:r>
      <w:r w:rsidR="00A277D7" w:rsidRPr="00FF3A79">
        <w:rPr>
          <w:rFonts w:eastAsia="Calibri"/>
          <w:sz w:val="26"/>
          <w:szCs w:val="26"/>
        </w:rPr>
        <w:t>родительского комитета</w:t>
      </w:r>
      <w:r w:rsidRPr="00FF3A79">
        <w:rPr>
          <w:rFonts w:eastAsia="Calibri"/>
          <w:sz w:val="26"/>
          <w:szCs w:val="26"/>
        </w:rPr>
        <w:t>.</w:t>
      </w:r>
    </w:p>
    <w:p w:rsidR="00F34F44" w:rsidRPr="00FF3A79" w:rsidRDefault="00F34F44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Секретарь ведет протокол заседания </w:t>
      </w:r>
      <w:r w:rsidR="00A277D7" w:rsidRPr="00FF3A79">
        <w:rPr>
          <w:rFonts w:eastAsia="Calibri"/>
          <w:sz w:val="26"/>
          <w:szCs w:val="26"/>
        </w:rPr>
        <w:t>родительского комитета</w:t>
      </w:r>
      <w:r w:rsidRPr="00FF3A79">
        <w:rPr>
          <w:rFonts w:eastAsia="Calibri"/>
          <w:sz w:val="26"/>
          <w:szCs w:val="26"/>
        </w:rPr>
        <w:t xml:space="preserve">, а также передает оформленные протоколы на хранение в соответствии с установленными в </w:t>
      </w:r>
      <w:r w:rsidRPr="00FF3A79">
        <w:rPr>
          <w:bCs/>
          <w:sz w:val="26"/>
          <w:szCs w:val="26"/>
        </w:rPr>
        <w:t>ОО</w:t>
      </w:r>
      <w:r w:rsidRPr="00FF3A79">
        <w:rPr>
          <w:rFonts w:eastAsia="Calibri"/>
          <w:sz w:val="26"/>
          <w:szCs w:val="26"/>
        </w:rPr>
        <w:t xml:space="preserve"> правилами организации делопроизводства.</w:t>
      </w:r>
    </w:p>
    <w:p w:rsidR="00A277D7" w:rsidRPr="00FF3A79" w:rsidRDefault="00A277D7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В составе родительского комитета могут быть образованы структурные подразделения в целях оптимального распределения функций и повышения эффективности их деятельности. </w:t>
      </w:r>
    </w:p>
    <w:p w:rsidR="00A277D7" w:rsidRPr="00FF3A79" w:rsidRDefault="00A277D7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</w:t>
      </w:r>
      <w:r w:rsidR="00636423">
        <w:rPr>
          <w:sz w:val="26"/>
          <w:szCs w:val="26"/>
        </w:rPr>
        <w:t>5</w:t>
      </w:r>
      <w:r w:rsidRPr="00FF3A79">
        <w:rPr>
          <w:sz w:val="26"/>
          <w:szCs w:val="26"/>
        </w:rPr>
        <w:t>.3.</w:t>
      </w:r>
      <w:r w:rsidR="00636423">
        <w:rPr>
          <w:sz w:val="26"/>
          <w:szCs w:val="26"/>
        </w:rPr>
        <w:t>3</w:t>
      </w:r>
      <w:r w:rsidRPr="00FF3A79">
        <w:rPr>
          <w:sz w:val="26"/>
          <w:szCs w:val="26"/>
        </w:rPr>
        <w:t xml:space="preserve"> Заседание родительского комитета правомочно, если на заседании присутствовало более </w:t>
      </w:r>
      <w:r w:rsidR="00FF3A79">
        <w:rPr>
          <w:sz w:val="26"/>
          <w:szCs w:val="26"/>
        </w:rPr>
        <w:t xml:space="preserve">половины </w:t>
      </w:r>
      <w:r w:rsidR="001E2DC2">
        <w:rPr>
          <w:sz w:val="26"/>
          <w:szCs w:val="26"/>
        </w:rPr>
        <w:t>членов родительского комитета ОУ</w:t>
      </w:r>
      <w:r w:rsidRPr="00FF3A79">
        <w:rPr>
          <w:sz w:val="26"/>
          <w:szCs w:val="26"/>
        </w:rPr>
        <w:t xml:space="preserve">. </w:t>
      </w:r>
    </w:p>
    <w:p w:rsidR="00A277D7" w:rsidRPr="00FF3A79" w:rsidRDefault="00A277D7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rFonts w:eastAsia="Calibri"/>
          <w:sz w:val="26"/>
          <w:szCs w:val="26"/>
        </w:rPr>
        <w:t>Принятие решений по вопросам повестки дня и утверждения протокола заседания родительского комитета осуществляется путем открытого голосования его участников простым большинством голосов членов, присутствующих на заседании</w:t>
      </w:r>
    </w:p>
    <w:p w:rsidR="00A277D7" w:rsidRPr="00FF3A79" w:rsidRDefault="00A277D7" w:rsidP="006E75C9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4.</w:t>
      </w:r>
      <w:r w:rsidR="00636423">
        <w:rPr>
          <w:sz w:val="26"/>
          <w:szCs w:val="26"/>
        </w:rPr>
        <w:t>5</w:t>
      </w:r>
      <w:r w:rsidRPr="00FF3A79">
        <w:rPr>
          <w:sz w:val="26"/>
          <w:szCs w:val="26"/>
        </w:rPr>
        <w:t>.</w:t>
      </w:r>
      <w:r w:rsidR="00636423">
        <w:rPr>
          <w:sz w:val="26"/>
          <w:szCs w:val="26"/>
        </w:rPr>
        <w:t>3.</w:t>
      </w:r>
      <w:r w:rsidRPr="00FF3A79">
        <w:rPr>
          <w:sz w:val="26"/>
          <w:szCs w:val="26"/>
        </w:rPr>
        <w:t xml:space="preserve">4. Решения, принятые в ходе заседания родительского комитета, фиксируются в протоколе. </w:t>
      </w:r>
    </w:p>
    <w:p w:rsidR="00BF2C46" w:rsidRPr="00FF3A79" w:rsidRDefault="00A277D7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Протокол заседания родительского комитета подписывается председателем и секретарем. Оригиналы протоколов хранятся в архиве </w:t>
      </w:r>
      <w:r w:rsidR="001E2DC2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>.</w:t>
      </w:r>
    </w:p>
    <w:p w:rsidR="00BF2C46" w:rsidRPr="00FF3A79" w:rsidRDefault="00BF2C46" w:rsidP="006E75C9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>4.</w:t>
      </w:r>
      <w:r w:rsidR="00636423">
        <w:rPr>
          <w:sz w:val="26"/>
          <w:szCs w:val="26"/>
        </w:rPr>
        <w:t>5.4</w:t>
      </w:r>
      <w:r w:rsidRPr="00FF3A79">
        <w:rPr>
          <w:sz w:val="26"/>
          <w:szCs w:val="26"/>
        </w:rPr>
        <w:t xml:space="preserve">. В </w:t>
      </w:r>
      <w:r w:rsidRPr="00FF3A79">
        <w:rPr>
          <w:rFonts w:eastAsia="Calibri"/>
          <w:sz w:val="26"/>
          <w:szCs w:val="26"/>
        </w:rPr>
        <w:t xml:space="preserve">целях учета мнения обучающихся, родителей (законных представителей) несовершеннолетних обучающихся и педагогических работников по вопросам управления </w:t>
      </w:r>
      <w:r w:rsidR="001E2DC2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 xml:space="preserve"> и при принятии локальных нормативных актов, затрагивающих их права и законные интересы, по инициативе обучающихся, родителей (законных представителей) несовершеннолетних обучающихся и педагогических работников в </w:t>
      </w:r>
      <w:r w:rsidR="001E2DC2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 xml:space="preserve"> создаются</w:t>
      </w:r>
      <w:r w:rsidRPr="00FF3A79">
        <w:rPr>
          <w:sz w:val="26"/>
          <w:szCs w:val="26"/>
        </w:rPr>
        <w:t>:</w:t>
      </w:r>
    </w:p>
    <w:p w:rsidR="00B4062A" w:rsidRPr="00FF3A79" w:rsidRDefault="00BF2C46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 w:rsidRPr="00FF3A79">
        <w:rPr>
          <w:sz w:val="26"/>
          <w:szCs w:val="26"/>
        </w:rPr>
        <w:lastRenderedPageBreak/>
        <w:t xml:space="preserve">– </w:t>
      </w:r>
      <w:r w:rsidR="00B4062A" w:rsidRPr="00FF3A79">
        <w:rPr>
          <w:sz w:val="26"/>
          <w:szCs w:val="26"/>
        </w:rPr>
        <w:t xml:space="preserve"> </w:t>
      </w:r>
      <w:r w:rsidR="002B4C74" w:rsidRPr="00FF3A79">
        <w:rPr>
          <w:sz w:val="26"/>
          <w:szCs w:val="26"/>
        </w:rPr>
        <w:t>профессиональный союз</w:t>
      </w:r>
      <w:r w:rsidR="00C802CD" w:rsidRPr="00FF3A79">
        <w:rPr>
          <w:sz w:val="26"/>
          <w:szCs w:val="26"/>
        </w:rPr>
        <w:t xml:space="preserve"> работников и </w:t>
      </w:r>
      <w:r w:rsidR="002B4C74" w:rsidRPr="00FF3A79">
        <w:rPr>
          <w:sz w:val="26"/>
          <w:szCs w:val="26"/>
        </w:rPr>
        <w:t xml:space="preserve">его </w:t>
      </w:r>
      <w:r w:rsidR="00C802CD" w:rsidRPr="00FF3A79">
        <w:rPr>
          <w:sz w:val="26"/>
          <w:szCs w:val="26"/>
        </w:rPr>
        <w:t>представительны</w:t>
      </w:r>
      <w:r w:rsidR="002B4C74" w:rsidRPr="00FF3A79">
        <w:rPr>
          <w:sz w:val="26"/>
          <w:szCs w:val="26"/>
        </w:rPr>
        <w:t>й</w:t>
      </w:r>
      <w:r w:rsidR="00C802CD" w:rsidRPr="00FF3A79">
        <w:rPr>
          <w:sz w:val="26"/>
          <w:szCs w:val="26"/>
        </w:rPr>
        <w:t xml:space="preserve"> орган</w:t>
      </w:r>
      <w:r w:rsidR="00B4062A" w:rsidRPr="00FF3A79">
        <w:rPr>
          <w:sz w:val="26"/>
          <w:szCs w:val="26"/>
        </w:rPr>
        <w:t>;</w:t>
      </w:r>
    </w:p>
    <w:p w:rsidR="00B4062A" w:rsidRPr="00FF3A79" w:rsidRDefault="002B4C74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6"/>
          <w:szCs w:val="26"/>
        </w:rPr>
      </w:pPr>
      <w:r w:rsidRPr="00FF3A79">
        <w:rPr>
          <w:sz w:val="26"/>
          <w:szCs w:val="26"/>
        </w:rPr>
        <w:t>- совет</w:t>
      </w:r>
      <w:r w:rsidR="00C802CD" w:rsidRPr="00FF3A79">
        <w:rPr>
          <w:sz w:val="26"/>
          <w:szCs w:val="26"/>
        </w:rPr>
        <w:t xml:space="preserve"> родителей (законных представителей) обучающихся;</w:t>
      </w:r>
    </w:p>
    <w:p w:rsidR="00143C92" w:rsidRPr="00FF3A79" w:rsidRDefault="00C802CD" w:rsidP="006E75C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color w:val="FF0000"/>
          <w:sz w:val="26"/>
          <w:szCs w:val="26"/>
        </w:rPr>
      </w:pPr>
      <w:r w:rsidRPr="00FF3A79">
        <w:rPr>
          <w:sz w:val="26"/>
          <w:szCs w:val="26"/>
        </w:rPr>
        <w:t xml:space="preserve">- </w:t>
      </w:r>
      <w:r w:rsidR="0060532A" w:rsidRPr="00FF3A79">
        <w:rPr>
          <w:sz w:val="26"/>
          <w:szCs w:val="26"/>
        </w:rPr>
        <w:t>совет</w:t>
      </w:r>
      <w:r w:rsidR="00105ED6" w:rsidRPr="00FF3A79">
        <w:rPr>
          <w:sz w:val="26"/>
          <w:szCs w:val="26"/>
        </w:rPr>
        <w:t xml:space="preserve"> обучающихся</w:t>
      </w:r>
      <w:r w:rsidRPr="00FF3A79">
        <w:rPr>
          <w:color w:val="FF0000"/>
          <w:sz w:val="26"/>
          <w:szCs w:val="26"/>
        </w:rPr>
        <w:t>.</w:t>
      </w:r>
    </w:p>
    <w:p w:rsidR="002B4C74" w:rsidRPr="00FF3A79" w:rsidRDefault="002B4C74" w:rsidP="002B4C74">
      <w:pPr>
        <w:spacing w:line="360" w:lineRule="auto"/>
        <w:ind w:firstLine="709"/>
        <w:jc w:val="center"/>
        <w:rPr>
          <w:rFonts w:eastAsia="Calibri"/>
          <w:b/>
          <w:sz w:val="26"/>
          <w:szCs w:val="26"/>
        </w:rPr>
      </w:pPr>
      <w:r w:rsidRPr="00FF3A79">
        <w:rPr>
          <w:rFonts w:eastAsia="Calibri"/>
          <w:b/>
          <w:sz w:val="26"/>
          <w:szCs w:val="26"/>
        </w:rPr>
        <w:t>5. Порядок принятия локальных нормативных актов</w:t>
      </w:r>
    </w:p>
    <w:p w:rsidR="002B4C74" w:rsidRPr="00FF3A79" w:rsidRDefault="002B4C74" w:rsidP="002B4C74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5.1. Положения о структурных подразделениях (включая филиалы и представительства), </w:t>
      </w:r>
      <w:r w:rsidRPr="0030569A">
        <w:rPr>
          <w:rFonts w:eastAsia="Calibri"/>
          <w:sz w:val="26"/>
          <w:szCs w:val="26"/>
        </w:rPr>
        <w:t xml:space="preserve">принимаются </w:t>
      </w:r>
      <w:r w:rsidR="001E2DC2">
        <w:rPr>
          <w:rFonts w:eastAsia="Calibri"/>
          <w:sz w:val="26"/>
          <w:szCs w:val="26"/>
        </w:rPr>
        <w:t>директором ОУ</w:t>
      </w:r>
      <w:r w:rsidR="00A1069E" w:rsidRPr="0030569A">
        <w:rPr>
          <w:rFonts w:eastAsia="Calibri"/>
          <w:sz w:val="26"/>
          <w:szCs w:val="26"/>
        </w:rPr>
        <w:t xml:space="preserve"> по согласованию с </w:t>
      </w:r>
      <w:r w:rsidRPr="0030569A">
        <w:rPr>
          <w:rFonts w:eastAsia="Calibri"/>
          <w:sz w:val="26"/>
          <w:szCs w:val="26"/>
        </w:rPr>
        <w:t>учредителем.</w:t>
      </w:r>
      <w:r w:rsidRPr="00FF3A79">
        <w:rPr>
          <w:rFonts w:eastAsia="Calibri"/>
          <w:sz w:val="26"/>
          <w:szCs w:val="26"/>
        </w:rPr>
        <w:t xml:space="preserve"> </w:t>
      </w:r>
    </w:p>
    <w:p w:rsidR="00A1069E" w:rsidRPr="00FF3A79" w:rsidRDefault="002B4C74" w:rsidP="002B4C74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5.2. Порядок учета мнения обучающихся, родителей (законных представителей) несовершеннолетних обучающихся и педагогических работников по вопросам управления </w:t>
      </w:r>
      <w:r w:rsidR="001E2DC2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 xml:space="preserve"> и при принятии локальных нормативных актов, затрагивающих их права и законные интересы, </w:t>
      </w:r>
      <w:r w:rsidR="00A1069E" w:rsidRPr="00FF3A79">
        <w:rPr>
          <w:rFonts w:eastAsia="Calibri"/>
          <w:sz w:val="26"/>
          <w:szCs w:val="26"/>
        </w:rPr>
        <w:t>обеспечивается путем согласования данных локальных нормативных актов с колле</w:t>
      </w:r>
      <w:r w:rsidR="001E2DC2">
        <w:rPr>
          <w:rFonts w:eastAsia="Calibri"/>
          <w:sz w:val="26"/>
          <w:szCs w:val="26"/>
        </w:rPr>
        <w:t>гиальными органами управления ОУ</w:t>
      </w:r>
      <w:r w:rsidR="00A1069E" w:rsidRPr="00FF3A79">
        <w:rPr>
          <w:rFonts w:eastAsia="Calibri"/>
          <w:sz w:val="26"/>
          <w:szCs w:val="26"/>
        </w:rPr>
        <w:t xml:space="preserve"> по вопросам их компетенции.</w:t>
      </w:r>
    </w:p>
    <w:p w:rsidR="002B4C74" w:rsidRPr="0030569A" w:rsidRDefault="002B4C74" w:rsidP="002B4C74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5.3. Локальные нормативные акты, </w:t>
      </w:r>
      <w:r w:rsidRPr="00FF3A79">
        <w:rPr>
          <w:sz w:val="26"/>
          <w:szCs w:val="26"/>
        </w:rPr>
        <w:t xml:space="preserve">регламентирующие образовательные отношения, утверждаются директором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после согласования с педагогическим советом </w:t>
      </w:r>
      <w:r w:rsidRPr="0030569A">
        <w:rPr>
          <w:sz w:val="26"/>
          <w:szCs w:val="26"/>
        </w:rPr>
        <w:t>и проведения процедуры учета мнения представительного органа пр</w:t>
      </w:r>
      <w:r w:rsidR="0030569A">
        <w:rPr>
          <w:sz w:val="26"/>
          <w:szCs w:val="26"/>
        </w:rPr>
        <w:t>офсоюза работников образования.</w:t>
      </w:r>
    </w:p>
    <w:p w:rsidR="002B4C74" w:rsidRPr="00FF3A79" w:rsidRDefault="002B4C74" w:rsidP="002B4C74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 xml:space="preserve">5.4. Локальные нормативные акты, затрагивающие права и обязанности обучающихся, утверждаются после проведения процедуры учета мнения </w:t>
      </w:r>
      <w:r w:rsidR="00A1069E" w:rsidRPr="00FF3A79">
        <w:rPr>
          <w:sz w:val="26"/>
          <w:szCs w:val="26"/>
        </w:rPr>
        <w:t>родительского комитета</w:t>
      </w:r>
      <w:r w:rsidRPr="00FF3A79">
        <w:rPr>
          <w:sz w:val="26"/>
          <w:szCs w:val="26"/>
        </w:rPr>
        <w:t>.</w:t>
      </w:r>
    </w:p>
    <w:p w:rsidR="002B4C74" w:rsidRPr="00FF3A79" w:rsidRDefault="002B4C74" w:rsidP="002B4C74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sz w:val="26"/>
          <w:szCs w:val="26"/>
        </w:rPr>
        <w:t>5.5. Локальные нормативные акты, затрагивающие права и обязанности работников принимаются после согласо</w:t>
      </w:r>
      <w:r w:rsidR="001E2DC2">
        <w:rPr>
          <w:sz w:val="26"/>
          <w:szCs w:val="26"/>
        </w:rPr>
        <w:t>вания с профсоюзным комитетом ОУ</w:t>
      </w:r>
      <w:r w:rsidRPr="00FF3A79">
        <w:rPr>
          <w:sz w:val="26"/>
          <w:szCs w:val="26"/>
        </w:rPr>
        <w:t>.</w:t>
      </w:r>
    </w:p>
    <w:p w:rsidR="002B4C74" w:rsidRPr="00FF3A79" w:rsidRDefault="002B4C74" w:rsidP="002B4C74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5.6. Локальные нормативные акты по вопросам управления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</w:t>
      </w:r>
      <w:r w:rsidR="001E2DC2">
        <w:rPr>
          <w:sz w:val="26"/>
          <w:szCs w:val="26"/>
        </w:rPr>
        <w:t>принимаются директором ОУ</w:t>
      </w:r>
      <w:r w:rsidR="00E443E7" w:rsidRPr="00FF3A79">
        <w:rPr>
          <w:sz w:val="26"/>
          <w:szCs w:val="26"/>
        </w:rPr>
        <w:t xml:space="preserve"> по согласованию с учредителем</w:t>
      </w:r>
      <w:r w:rsidRPr="00FF3A79">
        <w:rPr>
          <w:sz w:val="26"/>
          <w:szCs w:val="26"/>
        </w:rPr>
        <w:t>.</w:t>
      </w:r>
    </w:p>
    <w:p w:rsidR="002B4C74" w:rsidRPr="00FF3A79" w:rsidRDefault="002B4C74" w:rsidP="002B4C74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>5.7. Иные локальные нормативные акты утверждаются директором.</w:t>
      </w:r>
    </w:p>
    <w:p w:rsidR="002B4C74" w:rsidRPr="00FF3A79" w:rsidRDefault="002B4C74" w:rsidP="00143C92">
      <w:pPr>
        <w:spacing w:line="360" w:lineRule="auto"/>
        <w:jc w:val="center"/>
        <w:rPr>
          <w:b/>
          <w:sz w:val="26"/>
          <w:szCs w:val="26"/>
        </w:rPr>
      </w:pPr>
      <w:r w:rsidRPr="00FF3A79">
        <w:rPr>
          <w:b/>
          <w:sz w:val="26"/>
          <w:szCs w:val="26"/>
        </w:rPr>
        <w:t xml:space="preserve">6. Порядок внесения изменений в </w:t>
      </w:r>
      <w:r w:rsidR="00495DD8">
        <w:rPr>
          <w:b/>
          <w:sz w:val="26"/>
          <w:szCs w:val="26"/>
        </w:rPr>
        <w:t>У</w:t>
      </w:r>
      <w:r w:rsidRPr="00FF3A79">
        <w:rPr>
          <w:b/>
          <w:sz w:val="26"/>
          <w:szCs w:val="26"/>
        </w:rPr>
        <w:t>став</w:t>
      </w:r>
    </w:p>
    <w:p w:rsidR="002B4C74" w:rsidRPr="00FF3A79" w:rsidRDefault="002B4C74" w:rsidP="0060532A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6.1. Изменения в </w:t>
      </w:r>
      <w:r w:rsidR="00CC6BEE">
        <w:rPr>
          <w:sz w:val="26"/>
          <w:szCs w:val="26"/>
        </w:rPr>
        <w:t>У</w:t>
      </w:r>
      <w:r w:rsidRPr="00FF3A79">
        <w:rPr>
          <w:sz w:val="26"/>
          <w:szCs w:val="26"/>
        </w:rPr>
        <w:t xml:space="preserve">став вносятся в порядке, установленном </w:t>
      </w:r>
      <w:r w:rsidR="0060532A" w:rsidRPr="00FF3A79">
        <w:rPr>
          <w:sz w:val="26"/>
          <w:szCs w:val="26"/>
        </w:rPr>
        <w:t>федеральным законодательством для бюджетных организаций, утверждаются учредителем и подлежат регистрации в государственных органах регистрации юридических лиц.</w:t>
      </w:r>
    </w:p>
    <w:p w:rsidR="002B4C74" w:rsidRPr="00FF3A79" w:rsidRDefault="002B4C74" w:rsidP="002B4C74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6.2. Директор </w:t>
      </w:r>
      <w:r w:rsidR="001E2DC2">
        <w:rPr>
          <w:bCs/>
          <w:sz w:val="26"/>
          <w:szCs w:val="26"/>
        </w:rPr>
        <w:t>ОУ</w:t>
      </w:r>
      <w:r w:rsidRPr="00FF3A79">
        <w:rPr>
          <w:sz w:val="26"/>
          <w:szCs w:val="26"/>
        </w:rPr>
        <w:t xml:space="preserve"> вправе выносить на рассмотрение учредителя предложения по изменению </w:t>
      </w:r>
      <w:r w:rsidR="00CC6BEE">
        <w:rPr>
          <w:sz w:val="26"/>
          <w:szCs w:val="26"/>
        </w:rPr>
        <w:t>У</w:t>
      </w:r>
      <w:r w:rsidRPr="00FF3A79">
        <w:rPr>
          <w:sz w:val="26"/>
          <w:szCs w:val="26"/>
        </w:rPr>
        <w:t>става, с учетом мнения коллегиальных органов управления.</w:t>
      </w:r>
    </w:p>
    <w:p w:rsidR="002B4C74" w:rsidRPr="00FF3A79" w:rsidRDefault="002B4C74" w:rsidP="002B4C74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6.3. Решение об изменении </w:t>
      </w:r>
      <w:r w:rsidR="00CC6BEE">
        <w:rPr>
          <w:sz w:val="26"/>
          <w:szCs w:val="26"/>
        </w:rPr>
        <w:t>У</w:t>
      </w:r>
      <w:r w:rsidRPr="00FF3A79">
        <w:rPr>
          <w:sz w:val="26"/>
          <w:szCs w:val="26"/>
        </w:rPr>
        <w:t>става принимается учредителем.</w:t>
      </w:r>
    </w:p>
    <w:p w:rsidR="002B4C74" w:rsidRPr="00FF3A79" w:rsidRDefault="002B4C74" w:rsidP="002B4C74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lastRenderedPageBreak/>
        <w:t xml:space="preserve">6.4. Изменения в </w:t>
      </w:r>
      <w:r w:rsidR="00CC6BEE">
        <w:rPr>
          <w:sz w:val="26"/>
          <w:szCs w:val="26"/>
        </w:rPr>
        <w:t>У</w:t>
      </w:r>
      <w:r w:rsidRPr="00FF3A79">
        <w:rPr>
          <w:sz w:val="26"/>
          <w:szCs w:val="26"/>
        </w:rPr>
        <w:t>став вступают в силу после их государственной регистрации в порядке, установленном законодательством Российской Федерации.</w:t>
      </w:r>
    </w:p>
    <w:p w:rsidR="002B4C74" w:rsidRPr="00FF3A79" w:rsidRDefault="002B4C74" w:rsidP="002B4C74">
      <w:pPr>
        <w:spacing w:line="360" w:lineRule="auto"/>
        <w:ind w:firstLine="709"/>
        <w:jc w:val="both"/>
        <w:rPr>
          <w:sz w:val="26"/>
          <w:szCs w:val="26"/>
        </w:rPr>
      </w:pPr>
    </w:p>
    <w:p w:rsidR="002B4C74" w:rsidRPr="00FF3A79" w:rsidRDefault="002B4C74" w:rsidP="002B4C74">
      <w:pPr>
        <w:spacing w:line="360" w:lineRule="auto"/>
        <w:ind w:firstLine="709"/>
        <w:jc w:val="center"/>
        <w:rPr>
          <w:b/>
          <w:sz w:val="26"/>
          <w:szCs w:val="26"/>
        </w:rPr>
      </w:pPr>
      <w:r w:rsidRPr="00FF3A79">
        <w:rPr>
          <w:b/>
          <w:sz w:val="26"/>
          <w:szCs w:val="26"/>
        </w:rPr>
        <w:t>7. Порядок использования имущества в случае ликвидации</w:t>
      </w:r>
    </w:p>
    <w:p w:rsidR="002B4C74" w:rsidRPr="00FF3A79" w:rsidRDefault="002B4C74" w:rsidP="0060532A">
      <w:pPr>
        <w:spacing w:line="360" w:lineRule="auto"/>
        <w:ind w:firstLine="709"/>
        <w:jc w:val="both"/>
        <w:rPr>
          <w:sz w:val="26"/>
          <w:szCs w:val="26"/>
        </w:rPr>
      </w:pPr>
      <w:r w:rsidRPr="00FF3A79">
        <w:rPr>
          <w:sz w:val="26"/>
          <w:szCs w:val="26"/>
        </w:rPr>
        <w:t xml:space="preserve">7.1. </w:t>
      </w:r>
      <w:r w:rsidRPr="00FF3A79">
        <w:rPr>
          <w:rFonts w:eastAsia="Calibri"/>
          <w:sz w:val="26"/>
          <w:szCs w:val="26"/>
        </w:rPr>
        <w:t xml:space="preserve">Имущество </w:t>
      </w:r>
      <w:r w:rsidR="001E2DC2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 xml:space="preserve">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</w:t>
      </w:r>
      <w:r w:rsidR="001E2DC2">
        <w:rPr>
          <w:bCs/>
          <w:sz w:val="26"/>
          <w:szCs w:val="26"/>
        </w:rPr>
        <w:t>ОУ</w:t>
      </w:r>
      <w:r w:rsidRPr="00FF3A79">
        <w:rPr>
          <w:rFonts w:eastAsia="Calibri"/>
          <w:sz w:val="26"/>
          <w:szCs w:val="26"/>
        </w:rPr>
        <w:t xml:space="preserve">, передается ликвидационной комиссией </w:t>
      </w:r>
      <w:r w:rsidR="0060532A" w:rsidRPr="00FF3A79">
        <w:rPr>
          <w:rFonts w:eastAsia="Calibri"/>
          <w:sz w:val="26"/>
          <w:szCs w:val="26"/>
        </w:rPr>
        <w:t>Пограничному муниципальному округу.</w:t>
      </w:r>
    </w:p>
    <w:p w:rsidR="002B4C74" w:rsidRPr="00FF3A79" w:rsidRDefault="002B4C74" w:rsidP="0060532A">
      <w:pPr>
        <w:spacing w:line="360" w:lineRule="auto"/>
        <w:ind w:firstLine="709"/>
        <w:jc w:val="both"/>
        <w:rPr>
          <w:rFonts w:eastAsia="Calibri"/>
          <w:sz w:val="26"/>
          <w:szCs w:val="26"/>
        </w:rPr>
      </w:pPr>
      <w:r w:rsidRPr="00FF3A79">
        <w:rPr>
          <w:rFonts w:eastAsia="Calibri"/>
          <w:sz w:val="26"/>
          <w:szCs w:val="26"/>
        </w:rPr>
        <w:t xml:space="preserve">7.2. </w:t>
      </w:r>
      <w:r w:rsidR="0060532A" w:rsidRPr="00FF3A79">
        <w:rPr>
          <w:rFonts w:eastAsia="Calibri"/>
          <w:sz w:val="26"/>
          <w:szCs w:val="26"/>
        </w:rPr>
        <w:t xml:space="preserve">Пограничный муниципальный округ </w:t>
      </w:r>
      <w:r w:rsidRPr="00FF3A79">
        <w:rPr>
          <w:rFonts w:eastAsia="Calibri"/>
          <w:sz w:val="26"/>
          <w:szCs w:val="26"/>
        </w:rPr>
        <w:t>направляет полученное имущество на цели развития образования.</w:t>
      </w:r>
    </w:p>
    <w:p w:rsidR="00BF2C46" w:rsidRPr="00FF3A79" w:rsidRDefault="00BF2C46" w:rsidP="00BF2C46">
      <w:pPr>
        <w:spacing w:line="360" w:lineRule="auto"/>
        <w:ind w:firstLine="709"/>
        <w:jc w:val="both"/>
        <w:rPr>
          <w:sz w:val="26"/>
          <w:szCs w:val="26"/>
        </w:rPr>
      </w:pPr>
    </w:p>
    <w:sectPr w:rsidR="00BF2C46" w:rsidRPr="00FF3A79" w:rsidSect="00B65C6C">
      <w:footerReference w:type="default" r:id="rId9"/>
      <w:footnotePr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224" w:rsidRDefault="00091224" w:rsidP="00172299">
      <w:r>
        <w:separator/>
      </w:r>
    </w:p>
  </w:endnote>
  <w:endnote w:type="continuationSeparator" w:id="0">
    <w:p w:rsidR="00091224" w:rsidRDefault="00091224" w:rsidP="0017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0123519"/>
      <w:docPartObj>
        <w:docPartGallery w:val="Page Numbers (Bottom of Page)"/>
        <w:docPartUnique/>
      </w:docPartObj>
    </w:sdtPr>
    <w:sdtEndPr/>
    <w:sdtContent>
      <w:p w:rsidR="001E2DC2" w:rsidRDefault="001E2DC2">
        <w:pPr>
          <w:pStyle w:val="ae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D308C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1E2DC2" w:rsidRDefault="001E2D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224" w:rsidRDefault="00091224" w:rsidP="00172299">
      <w:r>
        <w:separator/>
      </w:r>
    </w:p>
  </w:footnote>
  <w:footnote w:type="continuationSeparator" w:id="0">
    <w:p w:rsidR="00091224" w:rsidRDefault="00091224" w:rsidP="00172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510E"/>
    <w:multiLevelType w:val="hybridMultilevel"/>
    <w:tmpl w:val="B5CE2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946A5"/>
    <w:multiLevelType w:val="hybridMultilevel"/>
    <w:tmpl w:val="BBF0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9323A"/>
    <w:multiLevelType w:val="hybridMultilevel"/>
    <w:tmpl w:val="10E692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80969"/>
    <w:multiLevelType w:val="hybridMultilevel"/>
    <w:tmpl w:val="55AE7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269F6"/>
    <w:multiLevelType w:val="hybridMultilevel"/>
    <w:tmpl w:val="BFFCA286"/>
    <w:lvl w:ilvl="0" w:tplc="5A62C3A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83640C"/>
    <w:multiLevelType w:val="hybridMultilevel"/>
    <w:tmpl w:val="E76807A2"/>
    <w:lvl w:ilvl="0" w:tplc="B20CF5D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A5B5721"/>
    <w:multiLevelType w:val="hybridMultilevel"/>
    <w:tmpl w:val="A1000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D2106"/>
    <w:multiLevelType w:val="hybridMultilevel"/>
    <w:tmpl w:val="3EB63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0609B"/>
    <w:multiLevelType w:val="hybridMultilevel"/>
    <w:tmpl w:val="CD0A7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655D2A"/>
    <w:multiLevelType w:val="hybridMultilevel"/>
    <w:tmpl w:val="B7D87B5C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2DCE67BB"/>
    <w:multiLevelType w:val="hybridMultilevel"/>
    <w:tmpl w:val="8C96C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10015"/>
    <w:multiLevelType w:val="hybridMultilevel"/>
    <w:tmpl w:val="F28434A6"/>
    <w:lvl w:ilvl="0" w:tplc="05085792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43DF0568"/>
    <w:multiLevelType w:val="hybridMultilevel"/>
    <w:tmpl w:val="43C8A97E"/>
    <w:lvl w:ilvl="0" w:tplc="B20CF5D0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4A210D38"/>
    <w:multiLevelType w:val="hybridMultilevel"/>
    <w:tmpl w:val="A4B07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84CEA"/>
    <w:multiLevelType w:val="hybridMultilevel"/>
    <w:tmpl w:val="E80CD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887BDA"/>
    <w:multiLevelType w:val="hybridMultilevel"/>
    <w:tmpl w:val="7EE216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ABE1E53"/>
    <w:multiLevelType w:val="hybridMultilevel"/>
    <w:tmpl w:val="0A12A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71D22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3744B2"/>
    <w:multiLevelType w:val="hybridMultilevel"/>
    <w:tmpl w:val="42F63F9A"/>
    <w:lvl w:ilvl="0" w:tplc="041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9" w15:restartNumberingAfterBreak="0">
    <w:nsid w:val="5C3363E1"/>
    <w:multiLevelType w:val="hybridMultilevel"/>
    <w:tmpl w:val="16A66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61B43"/>
    <w:multiLevelType w:val="hybridMultilevel"/>
    <w:tmpl w:val="2A9C07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548C7"/>
    <w:multiLevelType w:val="hybridMultilevel"/>
    <w:tmpl w:val="885249B8"/>
    <w:lvl w:ilvl="0" w:tplc="B20CF5D0">
      <w:start w:val="1"/>
      <w:numFmt w:val="bullet"/>
      <w:lvlText w:val="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 w15:restartNumberingAfterBreak="0">
    <w:nsid w:val="631F78C2"/>
    <w:multiLevelType w:val="hybridMultilevel"/>
    <w:tmpl w:val="F36AB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45E4D"/>
    <w:multiLevelType w:val="hybridMultilevel"/>
    <w:tmpl w:val="D520C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67989"/>
    <w:multiLevelType w:val="hybridMultilevel"/>
    <w:tmpl w:val="BA0AB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2A1C04"/>
    <w:multiLevelType w:val="hybridMultilevel"/>
    <w:tmpl w:val="EA00B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85C6D"/>
    <w:multiLevelType w:val="hybridMultilevel"/>
    <w:tmpl w:val="1CECD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F4A87"/>
    <w:multiLevelType w:val="hybridMultilevel"/>
    <w:tmpl w:val="B74EA9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1"/>
  </w:num>
  <w:num w:numId="5">
    <w:abstractNumId w:val="9"/>
  </w:num>
  <w:num w:numId="6">
    <w:abstractNumId w:val="3"/>
  </w:num>
  <w:num w:numId="7">
    <w:abstractNumId w:val="13"/>
  </w:num>
  <w:num w:numId="8">
    <w:abstractNumId w:val="27"/>
  </w:num>
  <w:num w:numId="9">
    <w:abstractNumId w:val="14"/>
  </w:num>
  <w:num w:numId="10">
    <w:abstractNumId w:val="25"/>
  </w:num>
  <w:num w:numId="11">
    <w:abstractNumId w:val="19"/>
  </w:num>
  <w:num w:numId="12">
    <w:abstractNumId w:val="2"/>
  </w:num>
  <w:num w:numId="13">
    <w:abstractNumId w:val="8"/>
  </w:num>
  <w:num w:numId="14">
    <w:abstractNumId w:val="15"/>
  </w:num>
  <w:num w:numId="15">
    <w:abstractNumId w:val="24"/>
  </w:num>
  <w:num w:numId="16">
    <w:abstractNumId w:val="23"/>
  </w:num>
  <w:num w:numId="17">
    <w:abstractNumId w:val="10"/>
  </w:num>
  <w:num w:numId="18">
    <w:abstractNumId w:val="11"/>
  </w:num>
  <w:num w:numId="19">
    <w:abstractNumId w:val="20"/>
  </w:num>
  <w:num w:numId="20">
    <w:abstractNumId w:val="7"/>
  </w:num>
  <w:num w:numId="21">
    <w:abstractNumId w:val="0"/>
  </w:num>
  <w:num w:numId="22">
    <w:abstractNumId w:val="22"/>
  </w:num>
  <w:num w:numId="23">
    <w:abstractNumId w:val="26"/>
  </w:num>
  <w:num w:numId="24">
    <w:abstractNumId w:val="17"/>
  </w:num>
  <w:num w:numId="25">
    <w:abstractNumId w:val="21"/>
  </w:num>
  <w:num w:numId="26">
    <w:abstractNumId w:val="5"/>
  </w:num>
  <w:num w:numId="27">
    <w:abstractNumId w:val="12"/>
  </w:num>
  <w:num w:numId="28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915"/>
    <w:rsid w:val="00000249"/>
    <w:rsid w:val="00000489"/>
    <w:rsid w:val="00000645"/>
    <w:rsid w:val="00000922"/>
    <w:rsid w:val="00000C4D"/>
    <w:rsid w:val="00000CA5"/>
    <w:rsid w:val="000015E2"/>
    <w:rsid w:val="0000160B"/>
    <w:rsid w:val="00001D99"/>
    <w:rsid w:val="00002977"/>
    <w:rsid w:val="00003660"/>
    <w:rsid w:val="00003C1D"/>
    <w:rsid w:val="00004649"/>
    <w:rsid w:val="000047CD"/>
    <w:rsid w:val="00004C02"/>
    <w:rsid w:val="00004E07"/>
    <w:rsid w:val="00004E43"/>
    <w:rsid w:val="000051E8"/>
    <w:rsid w:val="00005220"/>
    <w:rsid w:val="00005CF0"/>
    <w:rsid w:val="00005F2A"/>
    <w:rsid w:val="000071A2"/>
    <w:rsid w:val="00007AE6"/>
    <w:rsid w:val="000100AF"/>
    <w:rsid w:val="000102C3"/>
    <w:rsid w:val="00010558"/>
    <w:rsid w:val="00010B04"/>
    <w:rsid w:val="00010BB0"/>
    <w:rsid w:val="00010E2F"/>
    <w:rsid w:val="000117BD"/>
    <w:rsid w:val="00011D88"/>
    <w:rsid w:val="00012150"/>
    <w:rsid w:val="00012373"/>
    <w:rsid w:val="000124A5"/>
    <w:rsid w:val="000124AD"/>
    <w:rsid w:val="00012C07"/>
    <w:rsid w:val="00012F4E"/>
    <w:rsid w:val="00012FFB"/>
    <w:rsid w:val="00013014"/>
    <w:rsid w:val="0001331D"/>
    <w:rsid w:val="00013CFF"/>
    <w:rsid w:val="00013FDD"/>
    <w:rsid w:val="000140AF"/>
    <w:rsid w:val="00014E8E"/>
    <w:rsid w:val="00015EF9"/>
    <w:rsid w:val="0001616E"/>
    <w:rsid w:val="000164BE"/>
    <w:rsid w:val="000169C6"/>
    <w:rsid w:val="00016B7C"/>
    <w:rsid w:val="00016C93"/>
    <w:rsid w:val="000173C4"/>
    <w:rsid w:val="00017448"/>
    <w:rsid w:val="00017AA5"/>
    <w:rsid w:val="00020432"/>
    <w:rsid w:val="0002065D"/>
    <w:rsid w:val="00020843"/>
    <w:rsid w:val="00020D2D"/>
    <w:rsid w:val="00020D98"/>
    <w:rsid w:val="000218C0"/>
    <w:rsid w:val="000218F4"/>
    <w:rsid w:val="00021EFE"/>
    <w:rsid w:val="0002283D"/>
    <w:rsid w:val="00022E21"/>
    <w:rsid w:val="00024104"/>
    <w:rsid w:val="00024271"/>
    <w:rsid w:val="00024297"/>
    <w:rsid w:val="000242C4"/>
    <w:rsid w:val="0002437A"/>
    <w:rsid w:val="00024688"/>
    <w:rsid w:val="00024C7D"/>
    <w:rsid w:val="00024FC7"/>
    <w:rsid w:val="00025948"/>
    <w:rsid w:val="00025C17"/>
    <w:rsid w:val="00027F11"/>
    <w:rsid w:val="00030932"/>
    <w:rsid w:val="00030B21"/>
    <w:rsid w:val="00030E9A"/>
    <w:rsid w:val="0003108E"/>
    <w:rsid w:val="000312F9"/>
    <w:rsid w:val="000319DA"/>
    <w:rsid w:val="0003213E"/>
    <w:rsid w:val="00032163"/>
    <w:rsid w:val="000323F9"/>
    <w:rsid w:val="00033204"/>
    <w:rsid w:val="00033508"/>
    <w:rsid w:val="00033586"/>
    <w:rsid w:val="000338D9"/>
    <w:rsid w:val="00034266"/>
    <w:rsid w:val="000349FB"/>
    <w:rsid w:val="00034A70"/>
    <w:rsid w:val="00034A77"/>
    <w:rsid w:val="000350DE"/>
    <w:rsid w:val="0003557E"/>
    <w:rsid w:val="000358EA"/>
    <w:rsid w:val="00035F0B"/>
    <w:rsid w:val="00036372"/>
    <w:rsid w:val="00036587"/>
    <w:rsid w:val="00036742"/>
    <w:rsid w:val="00036981"/>
    <w:rsid w:val="00036AF5"/>
    <w:rsid w:val="00036EFC"/>
    <w:rsid w:val="00037A43"/>
    <w:rsid w:val="00037B13"/>
    <w:rsid w:val="00041185"/>
    <w:rsid w:val="00041348"/>
    <w:rsid w:val="000421FD"/>
    <w:rsid w:val="0004266A"/>
    <w:rsid w:val="00042ABC"/>
    <w:rsid w:val="00042CC1"/>
    <w:rsid w:val="00043315"/>
    <w:rsid w:val="000433F1"/>
    <w:rsid w:val="00043C1E"/>
    <w:rsid w:val="00043D5A"/>
    <w:rsid w:val="00044650"/>
    <w:rsid w:val="0004498B"/>
    <w:rsid w:val="000455B2"/>
    <w:rsid w:val="00045895"/>
    <w:rsid w:val="000458BC"/>
    <w:rsid w:val="000458F3"/>
    <w:rsid w:val="000461A8"/>
    <w:rsid w:val="0004642B"/>
    <w:rsid w:val="00046C1C"/>
    <w:rsid w:val="00047030"/>
    <w:rsid w:val="000476B8"/>
    <w:rsid w:val="00047947"/>
    <w:rsid w:val="000506CE"/>
    <w:rsid w:val="00050C51"/>
    <w:rsid w:val="000514C9"/>
    <w:rsid w:val="000521A7"/>
    <w:rsid w:val="0005271A"/>
    <w:rsid w:val="00052863"/>
    <w:rsid w:val="00052944"/>
    <w:rsid w:val="00052ADF"/>
    <w:rsid w:val="00052C77"/>
    <w:rsid w:val="00052EB0"/>
    <w:rsid w:val="00053356"/>
    <w:rsid w:val="000538B5"/>
    <w:rsid w:val="00053A2C"/>
    <w:rsid w:val="00053B20"/>
    <w:rsid w:val="000540BD"/>
    <w:rsid w:val="000543B7"/>
    <w:rsid w:val="00054741"/>
    <w:rsid w:val="000549BD"/>
    <w:rsid w:val="0005508B"/>
    <w:rsid w:val="00055140"/>
    <w:rsid w:val="00055C7E"/>
    <w:rsid w:val="00055D12"/>
    <w:rsid w:val="00056661"/>
    <w:rsid w:val="0005690D"/>
    <w:rsid w:val="00057C8D"/>
    <w:rsid w:val="00057D1D"/>
    <w:rsid w:val="00057E38"/>
    <w:rsid w:val="00060165"/>
    <w:rsid w:val="000601C0"/>
    <w:rsid w:val="00060A0F"/>
    <w:rsid w:val="00060AF2"/>
    <w:rsid w:val="00060E29"/>
    <w:rsid w:val="000611AA"/>
    <w:rsid w:val="0006180B"/>
    <w:rsid w:val="00061AD1"/>
    <w:rsid w:val="00061C91"/>
    <w:rsid w:val="00062E50"/>
    <w:rsid w:val="000631AC"/>
    <w:rsid w:val="000631DF"/>
    <w:rsid w:val="0006363E"/>
    <w:rsid w:val="00063652"/>
    <w:rsid w:val="00063957"/>
    <w:rsid w:val="000639FA"/>
    <w:rsid w:val="00063C44"/>
    <w:rsid w:val="000642C3"/>
    <w:rsid w:val="00064442"/>
    <w:rsid w:val="000645B7"/>
    <w:rsid w:val="0006460B"/>
    <w:rsid w:val="000649F7"/>
    <w:rsid w:val="00064B8E"/>
    <w:rsid w:val="00064C3B"/>
    <w:rsid w:val="0006540B"/>
    <w:rsid w:val="00065A18"/>
    <w:rsid w:val="00065BD0"/>
    <w:rsid w:val="00066086"/>
    <w:rsid w:val="00066572"/>
    <w:rsid w:val="00067CFB"/>
    <w:rsid w:val="000704F3"/>
    <w:rsid w:val="00070BB6"/>
    <w:rsid w:val="00070C79"/>
    <w:rsid w:val="000711CC"/>
    <w:rsid w:val="00071324"/>
    <w:rsid w:val="00071753"/>
    <w:rsid w:val="00071FD3"/>
    <w:rsid w:val="00072360"/>
    <w:rsid w:val="0007280A"/>
    <w:rsid w:val="0007335C"/>
    <w:rsid w:val="00073394"/>
    <w:rsid w:val="00073820"/>
    <w:rsid w:val="000740AB"/>
    <w:rsid w:val="00074231"/>
    <w:rsid w:val="00074396"/>
    <w:rsid w:val="00074470"/>
    <w:rsid w:val="00074F74"/>
    <w:rsid w:val="000752D5"/>
    <w:rsid w:val="00075ACC"/>
    <w:rsid w:val="00075C8A"/>
    <w:rsid w:val="00075F3E"/>
    <w:rsid w:val="000763CB"/>
    <w:rsid w:val="000766F5"/>
    <w:rsid w:val="0007724B"/>
    <w:rsid w:val="00077329"/>
    <w:rsid w:val="00080018"/>
    <w:rsid w:val="00080605"/>
    <w:rsid w:val="0008134F"/>
    <w:rsid w:val="00081540"/>
    <w:rsid w:val="00081837"/>
    <w:rsid w:val="00081CF0"/>
    <w:rsid w:val="00081FB7"/>
    <w:rsid w:val="00082065"/>
    <w:rsid w:val="000821DF"/>
    <w:rsid w:val="0008235E"/>
    <w:rsid w:val="00082413"/>
    <w:rsid w:val="00082749"/>
    <w:rsid w:val="00082A37"/>
    <w:rsid w:val="000830C2"/>
    <w:rsid w:val="00083918"/>
    <w:rsid w:val="00083C71"/>
    <w:rsid w:val="00083F67"/>
    <w:rsid w:val="00085E79"/>
    <w:rsid w:val="00087B64"/>
    <w:rsid w:val="0009025E"/>
    <w:rsid w:val="000903A9"/>
    <w:rsid w:val="00090638"/>
    <w:rsid w:val="0009068E"/>
    <w:rsid w:val="00090BA0"/>
    <w:rsid w:val="00091224"/>
    <w:rsid w:val="0009133B"/>
    <w:rsid w:val="00091964"/>
    <w:rsid w:val="000926B0"/>
    <w:rsid w:val="000927C8"/>
    <w:rsid w:val="00092AB7"/>
    <w:rsid w:val="00093381"/>
    <w:rsid w:val="000936DF"/>
    <w:rsid w:val="00094256"/>
    <w:rsid w:val="000943B7"/>
    <w:rsid w:val="00094699"/>
    <w:rsid w:val="00094F67"/>
    <w:rsid w:val="0009516B"/>
    <w:rsid w:val="00095298"/>
    <w:rsid w:val="000955E2"/>
    <w:rsid w:val="00096103"/>
    <w:rsid w:val="000975CB"/>
    <w:rsid w:val="00097D9C"/>
    <w:rsid w:val="000A0A92"/>
    <w:rsid w:val="000A0CB1"/>
    <w:rsid w:val="000A1242"/>
    <w:rsid w:val="000A1681"/>
    <w:rsid w:val="000A1D27"/>
    <w:rsid w:val="000A1FA1"/>
    <w:rsid w:val="000A2039"/>
    <w:rsid w:val="000A21C8"/>
    <w:rsid w:val="000A2544"/>
    <w:rsid w:val="000A26AC"/>
    <w:rsid w:val="000A28BC"/>
    <w:rsid w:val="000A362E"/>
    <w:rsid w:val="000A4533"/>
    <w:rsid w:val="000A505C"/>
    <w:rsid w:val="000A54F5"/>
    <w:rsid w:val="000A578D"/>
    <w:rsid w:val="000A5D5F"/>
    <w:rsid w:val="000A5FE0"/>
    <w:rsid w:val="000A6026"/>
    <w:rsid w:val="000A6BA6"/>
    <w:rsid w:val="000A7094"/>
    <w:rsid w:val="000A746E"/>
    <w:rsid w:val="000A74E1"/>
    <w:rsid w:val="000A76AD"/>
    <w:rsid w:val="000A772F"/>
    <w:rsid w:val="000B0540"/>
    <w:rsid w:val="000B0C19"/>
    <w:rsid w:val="000B0FB1"/>
    <w:rsid w:val="000B12CC"/>
    <w:rsid w:val="000B132A"/>
    <w:rsid w:val="000B1CA7"/>
    <w:rsid w:val="000B1F4D"/>
    <w:rsid w:val="000B20C0"/>
    <w:rsid w:val="000B221D"/>
    <w:rsid w:val="000B23C3"/>
    <w:rsid w:val="000B2692"/>
    <w:rsid w:val="000B2C04"/>
    <w:rsid w:val="000B3558"/>
    <w:rsid w:val="000B3837"/>
    <w:rsid w:val="000B491B"/>
    <w:rsid w:val="000B4CC2"/>
    <w:rsid w:val="000B4D54"/>
    <w:rsid w:val="000B4F0E"/>
    <w:rsid w:val="000B4FED"/>
    <w:rsid w:val="000B50DD"/>
    <w:rsid w:val="000B532A"/>
    <w:rsid w:val="000B567D"/>
    <w:rsid w:val="000B577E"/>
    <w:rsid w:val="000B5FCC"/>
    <w:rsid w:val="000B600D"/>
    <w:rsid w:val="000B60DD"/>
    <w:rsid w:val="000B628D"/>
    <w:rsid w:val="000B6787"/>
    <w:rsid w:val="000B6AA3"/>
    <w:rsid w:val="000B6F90"/>
    <w:rsid w:val="000B70DA"/>
    <w:rsid w:val="000B79A4"/>
    <w:rsid w:val="000B7D84"/>
    <w:rsid w:val="000B7F03"/>
    <w:rsid w:val="000C069B"/>
    <w:rsid w:val="000C1688"/>
    <w:rsid w:val="000C2647"/>
    <w:rsid w:val="000C2F68"/>
    <w:rsid w:val="000C351B"/>
    <w:rsid w:val="000C391B"/>
    <w:rsid w:val="000C40DD"/>
    <w:rsid w:val="000C4220"/>
    <w:rsid w:val="000C4551"/>
    <w:rsid w:val="000C46FF"/>
    <w:rsid w:val="000C587E"/>
    <w:rsid w:val="000C5D16"/>
    <w:rsid w:val="000C6068"/>
    <w:rsid w:val="000C6106"/>
    <w:rsid w:val="000C6394"/>
    <w:rsid w:val="000C762E"/>
    <w:rsid w:val="000C7BD2"/>
    <w:rsid w:val="000D02CE"/>
    <w:rsid w:val="000D03CB"/>
    <w:rsid w:val="000D0636"/>
    <w:rsid w:val="000D064C"/>
    <w:rsid w:val="000D07B7"/>
    <w:rsid w:val="000D0A32"/>
    <w:rsid w:val="000D148E"/>
    <w:rsid w:val="000D14D3"/>
    <w:rsid w:val="000D2199"/>
    <w:rsid w:val="000D286E"/>
    <w:rsid w:val="000D2A3C"/>
    <w:rsid w:val="000D2B36"/>
    <w:rsid w:val="000D348F"/>
    <w:rsid w:val="000D397C"/>
    <w:rsid w:val="000D3A7B"/>
    <w:rsid w:val="000D41A0"/>
    <w:rsid w:val="000D49E7"/>
    <w:rsid w:val="000D50C3"/>
    <w:rsid w:val="000D53EA"/>
    <w:rsid w:val="000D5470"/>
    <w:rsid w:val="000D5615"/>
    <w:rsid w:val="000D5F28"/>
    <w:rsid w:val="000D5FB1"/>
    <w:rsid w:val="000D68A5"/>
    <w:rsid w:val="000D68CC"/>
    <w:rsid w:val="000D6C72"/>
    <w:rsid w:val="000D6E83"/>
    <w:rsid w:val="000D73F2"/>
    <w:rsid w:val="000D7593"/>
    <w:rsid w:val="000D7FBC"/>
    <w:rsid w:val="000E1015"/>
    <w:rsid w:val="000E17BF"/>
    <w:rsid w:val="000E1933"/>
    <w:rsid w:val="000E2337"/>
    <w:rsid w:val="000E24A1"/>
    <w:rsid w:val="000E2537"/>
    <w:rsid w:val="000E269D"/>
    <w:rsid w:val="000E2A58"/>
    <w:rsid w:val="000E2CFB"/>
    <w:rsid w:val="000E2F0B"/>
    <w:rsid w:val="000E3490"/>
    <w:rsid w:val="000E3ECB"/>
    <w:rsid w:val="000E4201"/>
    <w:rsid w:val="000E531A"/>
    <w:rsid w:val="000E5553"/>
    <w:rsid w:val="000E5973"/>
    <w:rsid w:val="000E5AC6"/>
    <w:rsid w:val="000E62B6"/>
    <w:rsid w:val="000E6624"/>
    <w:rsid w:val="000E6735"/>
    <w:rsid w:val="000E6DE5"/>
    <w:rsid w:val="000E6EFC"/>
    <w:rsid w:val="000E70B5"/>
    <w:rsid w:val="000E7224"/>
    <w:rsid w:val="000E730D"/>
    <w:rsid w:val="000E75D4"/>
    <w:rsid w:val="000E7942"/>
    <w:rsid w:val="000E7A1B"/>
    <w:rsid w:val="000E7B71"/>
    <w:rsid w:val="000F021B"/>
    <w:rsid w:val="000F02CC"/>
    <w:rsid w:val="000F050F"/>
    <w:rsid w:val="000F0805"/>
    <w:rsid w:val="000F0889"/>
    <w:rsid w:val="000F13C2"/>
    <w:rsid w:val="000F151E"/>
    <w:rsid w:val="000F1B96"/>
    <w:rsid w:val="000F1D64"/>
    <w:rsid w:val="000F1F91"/>
    <w:rsid w:val="000F2AAF"/>
    <w:rsid w:val="000F33AB"/>
    <w:rsid w:val="000F36B6"/>
    <w:rsid w:val="000F39E5"/>
    <w:rsid w:val="000F3AB0"/>
    <w:rsid w:val="000F428E"/>
    <w:rsid w:val="000F4814"/>
    <w:rsid w:val="000F4B66"/>
    <w:rsid w:val="000F505E"/>
    <w:rsid w:val="000F51B7"/>
    <w:rsid w:val="000F5C2D"/>
    <w:rsid w:val="000F6160"/>
    <w:rsid w:val="000F69B2"/>
    <w:rsid w:val="000F6B6D"/>
    <w:rsid w:val="000F724E"/>
    <w:rsid w:val="000F7D4D"/>
    <w:rsid w:val="001000D6"/>
    <w:rsid w:val="00100188"/>
    <w:rsid w:val="00100243"/>
    <w:rsid w:val="00100888"/>
    <w:rsid w:val="00101106"/>
    <w:rsid w:val="0010122A"/>
    <w:rsid w:val="00101584"/>
    <w:rsid w:val="001018F0"/>
    <w:rsid w:val="00102313"/>
    <w:rsid w:val="00102782"/>
    <w:rsid w:val="00102C45"/>
    <w:rsid w:val="00103584"/>
    <w:rsid w:val="00104A23"/>
    <w:rsid w:val="00104A92"/>
    <w:rsid w:val="00105180"/>
    <w:rsid w:val="00105ED6"/>
    <w:rsid w:val="001060A3"/>
    <w:rsid w:val="001061D8"/>
    <w:rsid w:val="001062B6"/>
    <w:rsid w:val="00106567"/>
    <w:rsid w:val="001111E2"/>
    <w:rsid w:val="00111254"/>
    <w:rsid w:val="001112F2"/>
    <w:rsid w:val="0011138B"/>
    <w:rsid w:val="0011175C"/>
    <w:rsid w:val="00111C28"/>
    <w:rsid w:val="00111D7B"/>
    <w:rsid w:val="0011265E"/>
    <w:rsid w:val="00113A50"/>
    <w:rsid w:val="00113B14"/>
    <w:rsid w:val="00113E86"/>
    <w:rsid w:val="00114857"/>
    <w:rsid w:val="001149B4"/>
    <w:rsid w:val="001156EE"/>
    <w:rsid w:val="0011584B"/>
    <w:rsid w:val="00116784"/>
    <w:rsid w:val="00116D67"/>
    <w:rsid w:val="00116FB5"/>
    <w:rsid w:val="00117015"/>
    <w:rsid w:val="00117B40"/>
    <w:rsid w:val="00117C1B"/>
    <w:rsid w:val="00117FF5"/>
    <w:rsid w:val="001204A8"/>
    <w:rsid w:val="001216C9"/>
    <w:rsid w:val="001217BC"/>
    <w:rsid w:val="001219EB"/>
    <w:rsid w:val="00121DA9"/>
    <w:rsid w:val="00121F59"/>
    <w:rsid w:val="0012245B"/>
    <w:rsid w:val="00122BD9"/>
    <w:rsid w:val="001231F4"/>
    <w:rsid w:val="00123286"/>
    <w:rsid w:val="00123341"/>
    <w:rsid w:val="001233E4"/>
    <w:rsid w:val="00123526"/>
    <w:rsid w:val="00123C33"/>
    <w:rsid w:val="001244B3"/>
    <w:rsid w:val="00124585"/>
    <w:rsid w:val="00124BEB"/>
    <w:rsid w:val="00124E3C"/>
    <w:rsid w:val="0012529C"/>
    <w:rsid w:val="001253EA"/>
    <w:rsid w:val="001254C5"/>
    <w:rsid w:val="001260D0"/>
    <w:rsid w:val="001264A5"/>
    <w:rsid w:val="00126A20"/>
    <w:rsid w:val="00126C08"/>
    <w:rsid w:val="00126F8C"/>
    <w:rsid w:val="00127B3C"/>
    <w:rsid w:val="00127DED"/>
    <w:rsid w:val="00130737"/>
    <w:rsid w:val="00131073"/>
    <w:rsid w:val="001317E4"/>
    <w:rsid w:val="0013227B"/>
    <w:rsid w:val="0013230D"/>
    <w:rsid w:val="0013296C"/>
    <w:rsid w:val="00132F96"/>
    <w:rsid w:val="00133E2F"/>
    <w:rsid w:val="00134434"/>
    <w:rsid w:val="0013446A"/>
    <w:rsid w:val="00134A56"/>
    <w:rsid w:val="00134FE2"/>
    <w:rsid w:val="0013531C"/>
    <w:rsid w:val="001355DC"/>
    <w:rsid w:val="00135928"/>
    <w:rsid w:val="00135CAB"/>
    <w:rsid w:val="001361DD"/>
    <w:rsid w:val="0013648A"/>
    <w:rsid w:val="00136DD8"/>
    <w:rsid w:val="00136DDF"/>
    <w:rsid w:val="001372BB"/>
    <w:rsid w:val="00137347"/>
    <w:rsid w:val="00137A12"/>
    <w:rsid w:val="00137C84"/>
    <w:rsid w:val="00140463"/>
    <w:rsid w:val="001409EE"/>
    <w:rsid w:val="00140F4B"/>
    <w:rsid w:val="0014100E"/>
    <w:rsid w:val="00141508"/>
    <w:rsid w:val="00141D93"/>
    <w:rsid w:val="0014229F"/>
    <w:rsid w:val="0014237A"/>
    <w:rsid w:val="0014309F"/>
    <w:rsid w:val="0014383C"/>
    <w:rsid w:val="001439EC"/>
    <w:rsid w:val="00143C92"/>
    <w:rsid w:val="00143D11"/>
    <w:rsid w:val="0014473E"/>
    <w:rsid w:val="001447E1"/>
    <w:rsid w:val="00145D29"/>
    <w:rsid w:val="001463B9"/>
    <w:rsid w:val="0014654E"/>
    <w:rsid w:val="001465DD"/>
    <w:rsid w:val="001466EC"/>
    <w:rsid w:val="00146AA1"/>
    <w:rsid w:val="00146B50"/>
    <w:rsid w:val="00146F26"/>
    <w:rsid w:val="00146F5B"/>
    <w:rsid w:val="001477EF"/>
    <w:rsid w:val="00147B82"/>
    <w:rsid w:val="00147F03"/>
    <w:rsid w:val="00150177"/>
    <w:rsid w:val="001503C2"/>
    <w:rsid w:val="00150EC1"/>
    <w:rsid w:val="00151C62"/>
    <w:rsid w:val="00151F09"/>
    <w:rsid w:val="00152730"/>
    <w:rsid w:val="00153122"/>
    <w:rsid w:val="00153B8F"/>
    <w:rsid w:val="00153FDA"/>
    <w:rsid w:val="00154724"/>
    <w:rsid w:val="00154787"/>
    <w:rsid w:val="0015523B"/>
    <w:rsid w:val="00155284"/>
    <w:rsid w:val="001557BC"/>
    <w:rsid w:val="00155A2D"/>
    <w:rsid w:val="00155CF8"/>
    <w:rsid w:val="001563AD"/>
    <w:rsid w:val="0015646D"/>
    <w:rsid w:val="00156B1E"/>
    <w:rsid w:val="0015770F"/>
    <w:rsid w:val="00157CA4"/>
    <w:rsid w:val="00157DE8"/>
    <w:rsid w:val="00160113"/>
    <w:rsid w:val="00160195"/>
    <w:rsid w:val="001611F1"/>
    <w:rsid w:val="0016151F"/>
    <w:rsid w:val="00161EA1"/>
    <w:rsid w:val="001624BC"/>
    <w:rsid w:val="00162676"/>
    <w:rsid w:val="00162A75"/>
    <w:rsid w:val="00162F7D"/>
    <w:rsid w:val="001633B1"/>
    <w:rsid w:val="00163800"/>
    <w:rsid w:val="0016388B"/>
    <w:rsid w:val="00163BAD"/>
    <w:rsid w:val="00163EF1"/>
    <w:rsid w:val="00163FC2"/>
    <w:rsid w:val="00164929"/>
    <w:rsid w:val="00165117"/>
    <w:rsid w:val="00165915"/>
    <w:rsid w:val="00165F20"/>
    <w:rsid w:val="00165F8F"/>
    <w:rsid w:val="00166159"/>
    <w:rsid w:val="00166412"/>
    <w:rsid w:val="00166A06"/>
    <w:rsid w:val="00166EDA"/>
    <w:rsid w:val="001670D1"/>
    <w:rsid w:val="00167D54"/>
    <w:rsid w:val="001701BB"/>
    <w:rsid w:val="001706BE"/>
    <w:rsid w:val="00170C66"/>
    <w:rsid w:val="00170D77"/>
    <w:rsid w:val="001714CF"/>
    <w:rsid w:val="00171669"/>
    <w:rsid w:val="00171BE6"/>
    <w:rsid w:val="00171D75"/>
    <w:rsid w:val="00172299"/>
    <w:rsid w:val="00172701"/>
    <w:rsid w:val="001727C7"/>
    <w:rsid w:val="001729E4"/>
    <w:rsid w:val="00173218"/>
    <w:rsid w:val="001732C9"/>
    <w:rsid w:val="0017387F"/>
    <w:rsid w:val="00174126"/>
    <w:rsid w:val="00174406"/>
    <w:rsid w:val="001744D2"/>
    <w:rsid w:val="0017458E"/>
    <w:rsid w:val="00175278"/>
    <w:rsid w:val="00175BA5"/>
    <w:rsid w:val="00175F7E"/>
    <w:rsid w:val="00176F03"/>
    <w:rsid w:val="0018014A"/>
    <w:rsid w:val="00180653"/>
    <w:rsid w:val="00180909"/>
    <w:rsid w:val="00180A5F"/>
    <w:rsid w:val="00180AFB"/>
    <w:rsid w:val="0018142F"/>
    <w:rsid w:val="0018157F"/>
    <w:rsid w:val="00181AF2"/>
    <w:rsid w:val="00181E2A"/>
    <w:rsid w:val="00182363"/>
    <w:rsid w:val="001828B1"/>
    <w:rsid w:val="001828D1"/>
    <w:rsid w:val="00182F2A"/>
    <w:rsid w:val="00182FC3"/>
    <w:rsid w:val="0018408C"/>
    <w:rsid w:val="00184236"/>
    <w:rsid w:val="0018579A"/>
    <w:rsid w:val="00185ECC"/>
    <w:rsid w:val="001862E6"/>
    <w:rsid w:val="001862ED"/>
    <w:rsid w:val="001864E4"/>
    <w:rsid w:val="00186895"/>
    <w:rsid w:val="0018699E"/>
    <w:rsid w:val="00187514"/>
    <w:rsid w:val="00187F2B"/>
    <w:rsid w:val="00187FF1"/>
    <w:rsid w:val="001904F9"/>
    <w:rsid w:val="00190653"/>
    <w:rsid w:val="00190CEE"/>
    <w:rsid w:val="00190D26"/>
    <w:rsid w:val="00190FF9"/>
    <w:rsid w:val="00192388"/>
    <w:rsid w:val="001923A0"/>
    <w:rsid w:val="00192498"/>
    <w:rsid w:val="0019300C"/>
    <w:rsid w:val="0019332C"/>
    <w:rsid w:val="00193761"/>
    <w:rsid w:val="00194787"/>
    <w:rsid w:val="00194D84"/>
    <w:rsid w:val="00194EAA"/>
    <w:rsid w:val="00196866"/>
    <w:rsid w:val="001972CE"/>
    <w:rsid w:val="00197644"/>
    <w:rsid w:val="0019778C"/>
    <w:rsid w:val="00197FB8"/>
    <w:rsid w:val="001A0148"/>
    <w:rsid w:val="001A03A2"/>
    <w:rsid w:val="001A0518"/>
    <w:rsid w:val="001A05B3"/>
    <w:rsid w:val="001A0923"/>
    <w:rsid w:val="001A0A42"/>
    <w:rsid w:val="001A18A4"/>
    <w:rsid w:val="001A2B45"/>
    <w:rsid w:val="001A3393"/>
    <w:rsid w:val="001A35E6"/>
    <w:rsid w:val="001A37A6"/>
    <w:rsid w:val="001A3F6E"/>
    <w:rsid w:val="001A4BB8"/>
    <w:rsid w:val="001A4CBB"/>
    <w:rsid w:val="001A4DE9"/>
    <w:rsid w:val="001A636B"/>
    <w:rsid w:val="001A7099"/>
    <w:rsid w:val="001A72A8"/>
    <w:rsid w:val="001A778F"/>
    <w:rsid w:val="001B0C44"/>
    <w:rsid w:val="001B161D"/>
    <w:rsid w:val="001B1E83"/>
    <w:rsid w:val="001B23EA"/>
    <w:rsid w:val="001B3063"/>
    <w:rsid w:val="001B346A"/>
    <w:rsid w:val="001B34F0"/>
    <w:rsid w:val="001B3BA8"/>
    <w:rsid w:val="001B4B0D"/>
    <w:rsid w:val="001B4DC2"/>
    <w:rsid w:val="001B4E4A"/>
    <w:rsid w:val="001B5006"/>
    <w:rsid w:val="001B53EF"/>
    <w:rsid w:val="001B5CBE"/>
    <w:rsid w:val="001B6E21"/>
    <w:rsid w:val="001B6FEB"/>
    <w:rsid w:val="001B7183"/>
    <w:rsid w:val="001B75AC"/>
    <w:rsid w:val="001C00CC"/>
    <w:rsid w:val="001C03F8"/>
    <w:rsid w:val="001C0850"/>
    <w:rsid w:val="001C0D83"/>
    <w:rsid w:val="001C1428"/>
    <w:rsid w:val="001C1D64"/>
    <w:rsid w:val="001C1F06"/>
    <w:rsid w:val="001C23C9"/>
    <w:rsid w:val="001C2DA6"/>
    <w:rsid w:val="001C3361"/>
    <w:rsid w:val="001C3889"/>
    <w:rsid w:val="001C4A1A"/>
    <w:rsid w:val="001C4A41"/>
    <w:rsid w:val="001C5319"/>
    <w:rsid w:val="001C5399"/>
    <w:rsid w:val="001C5681"/>
    <w:rsid w:val="001C5F51"/>
    <w:rsid w:val="001C664C"/>
    <w:rsid w:val="001C6D10"/>
    <w:rsid w:val="001C6FBD"/>
    <w:rsid w:val="001C7210"/>
    <w:rsid w:val="001C75DD"/>
    <w:rsid w:val="001C7CAE"/>
    <w:rsid w:val="001C7F80"/>
    <w:rsid w:val="001D0683"/>
    <w:rsid w:val="001D0F97"/>
    <w:rsid w:val="001D1932"/>
    <w:rsid w:val="001D1DCD"/>
    <w:rsid w:val="001D1E93"/>
    <w:rsid w:val="001D20F3"/>
    <w:rsid w:val="001D2898"/>
    <w:rsid w:val="001D29BE"/>
    <w:rsid w:val="001D2EB3"/>
    <w:rsid w:val="001D324E"/>
    <w:rsid w:val="001D3D18"/>
    <w:rsid w:val="001D42AB"/>
    <w:rsid w:val="001D515F"/>
    <w:rsid w:val="001D52D6"/>
    <w:rsid w:val="001D546B"/>
    <w:rsid w:val="001D56E6"/>
    <w:rsid w:val="001D5B2F"/>
    <w:rsid w:val="001D5CE6"/>
    <w:rsid w:val="001D5E62"/>
    <w:rsid w:val="001D632E"/>
    <w:rsid w:val="001D6B6C"/>
    <w:rsid w:val="001D6D4C"/>
    <w:rsid w:val="001D767F"/>
    <w:rsid w:val="001D7831"/>
    <w:rsid w:val="001D7F22"/>
    <w:rsid w:val="001E08D3"/>
    <w:rsid w:val="001E121A"/>
    <w:rsid w:val="001E1372"/>
    <w:rsid w:val="001E1A55"/>
    <w:rsid w:val="001E1C2A"/>
    <w:rsid w:val="001E1D10"/>
    <w:rsid w:val="001E2237"/>
    <w:rsid w:val="001E2B11"/>
    <w:rsid w:val="001E2DC2"/>
    <w:rsid w:val="001E2EFE"/>
    <w:rsid w:val="001E3AB9"/>
    <w:rsid w:val="001E4263"/>
    <w:rsid w:val="001E4514"/>
    <w:rsid w:val="001E49CC"/>
    <w:rsid w:val="001E4E73"/>
    <w:rsid w:val="001E4E85"/>
    <w:rsid w:val="001E5372"/>
    <w:rsid w:val="001E58B1"/>
    <w:rsid w:val="001E58FC"/>
    <w:rsid w:val="001E59AB"/>
    <w:rsid w:val="001E59D9"/>
    <w:rsid w:val="001E5F39"/>
    <w:rsid w:val="001E65EF"/>
    <w:rsid w:val="001E6861"/>
    <w:rsid w:val="001E6C38"/>
    <w:rsid w:val="001E6F38"/>
    <w:rsid w:val="001E70FC"/>
    <w:rsid w:val="001E7B79"/>
    <w:rsid w:val="001E7E4B"/>
    <w:rsid w:val="001F0140"/>
    <w:rsid w:val="001F07F8"/>
    <w:rsid w:val="001F091F"/>
    <w:rsid w:val="001F0C47"/>
    <w:rsid w:val="001F12FB"/>
    <w:rsid w:val="001F14E4"/>
    <w:rsid w:val="001F160D"/>
    <w:rsid w:val="001F1A86"/>
    <w:rsid w:val="001F1CF5"/>
    <w:rsid w:val="001F1F06"/>
    <w:rsid w:val="001F2016"/>
    <w:rsid w:val="001F21AE"/>
    <w:rsid w:val="001F24D8"/>
    <w:rsid w:val="001F2B22"/>
    <w:rsid w:val="001F3306"/>
    <w:rsid w:val="001F3C92"/>
    <w:rsid w:val="001F43EB"/>
    <w:rsid w:val="001F441A"/>
    <w:rsid w:val="001F503E"/>
    <w:rsid w:val="001F61DD"/>
    <w:rsid w:val="001F6AF1"/>
    <w:rsid w:val="001F6B51"/>
    <w:rsid w:val="001F6BCD"/>
    <w:rsid w:val="001F7064"/>
    <w:rsid w:val="001F713E"/>
    <w:rsid w:val="001F78DC"/>
    <w:rsid w:val="001F79D9"/>
    <w:rsid w:val="001F7EDB"/>
    <w:rsid w:val="0020059C"/>
    <w:rsid w:val="0020062D"/>
    <w:rsid w:val="00200856"/>
    <w:rsid w:val="002008B6"/>
    <w:rsid w:val="00201BED"/>
    <w:rsid w:val="00202DC9"/>
    <w:rsid w:val="00202F4E"/>
    <w:rsid w:val="002036E2"/>
    <w:rsid w:val="00203B5B"/>
    <w:rsid w:val="00203C22"/>
    <w:rsid w:val="0020421D"/>
    <w:rsid w:val="0020442D"/>
    <w:rsid w:val="00204586"/>
    <w:rsid w:val="00204632"/>
    <w:rsid w:val="00204834"/>
    <w:rsid w:val="002054A5"/>
    <w:rsid w:val="00205A9C"/>
    <w:rsid w:val="00205B57"/>
    <w:rsid w:val="00205D54"/>
    <w:rsid w:val="00205E11"/>
    <w:rsid w:val="00205E2D"/>
    <w:rsid w:val="00205FB6"/>
    <w:rsid w:val="00206035"/>
    <w:rsid w:val="00206299"/>
    <w:rsid w:val="002069A8"/>
    <w:rsid w:val="0020746D"/>
    <w:rsid w:val="00207B2B"/>
    <w:rsid w:val="00207F8A"/>
    <w:rsid w:val="002102BF"/>
    <w:rsid w:val="00210BAA"/>
    <w:rsid w:val="002113CA"/>
    <w:rsid w:val="002113DC"/>
    <w:rsid w:val="002119D1"/>
    <w:rsid w:val="00212284"/>
    <w:rsid w:val="00212A0B"/>
    <w:rsid w:val="00212F27"/>
    <w:rsid w:val="002131FD"/>
    <w:rsid w:val="00213E92"/>
    <w:rsid w:val="00213EFB"/>
    <w:rsid w:val="00214247"/>
    <w:rsid w:val="00215101"/>
    <w:rsid w:val="00216B74"/>
    <w:rsid w:val="002171E3"/>
    <w:rsid w:val="00217309"/>
    <w:rsid w:val="00217566"/>
    <w:rsid w:val="00217ABF"/>
    <w:rsid w:val="002207B0"/>
    <w:rsid w:val="002207CD"/>
    <w:rsid w:val="0022098E"/>
    <w:rsid w:val="00220AEA"/>
    <w:rsid w:val="00220CBC"/>
    <w:rsid w:val="00220F07"/>
    <w:rsid w:val="00221219"/>
    <w:rsid w:val="00221344"/>
    <w:rsid w:val="0022138B"/>
    <w:rsid w:val="00221A42"/>
    <w:rsid w:val="00221E3B"/>
    <w:rsid w:val="0022269F"/>
    <w:rsid w:val="00222AF0"/>
    <w:rsid w:val="00222BC6"/>
    <w:rsid w:val="002230BF"/>
    <w:rsid w:val="00223553"/>
    <w:rsid w:val="00223DD3"/>
    <w:rsid w:val="00224583"/>
    <w:rsid w:val="002249F4"/>
    <w:rsid w:val="00224CDA"/>
    <w:rsid w:val="00224E17"/>
    <w:rsid w:val="00225797"/>
    <w:rsid w:val="00225D1D"/>
    <w:rsid w:val="00225F2F"/>
    <w:rsid w:val="002265F7"/>
    <w:rsid w:val="00226684"/>
    <w:rsid w:val="0022680F"/>
    <w:rsid w:val="00226DD5"/>
    <w:rsid w:val="00226E3A"/>
    <w:rsid w:val="00226F24"/>
    <w:rsid w:val="002276FA"/>
    <w:rsid w:val="0022790D"/>
    <w:rsid w:val="00227DCB"/>
    <w:rsid w:val="00230A67"/>
    <w:rsid w:val="00230E11"/>
    <w:rsid w:val="002312DA"/>
    <w:rsid w:val="00231353"/>
    <w:rsid w:val="002320DB"/>
    <w:rsid w:val="00232899"/>
    <w:rsid w:val="00232E60"/>
    <w:rsid w:val="00233180"/>
    <w:rsid w:val="002335C9"/>
    <w:rsid w:val="0023390E"/>
    <w:rsid w:val="00235DA7"/>
    <w:rsid w:val="002362C5"/>
    <w:rsid w:val="0023659F"/>
    <w:rsid w:val="00236932"/>
    <w:rsid w:val="00236980"/>
    <w:rsid w:val="00236A9D"/>
    <w:rsid w:val="002371DD"/>
    <w:rsid w:val="002371F8"/>
    <w:rsid w:val="0023736C"/>
    <w:rsid w:val="002375D7"/>
    <w:rsid w:val="00240094"/>
    <w:rsid w:val="00240F68"/>
    <w:rsid w:val="002413BE"/>
    <w:rsid w:val="0024184B"/>
    <w:rsid w:val="002421CB"/>
    <w:rsid w:val="00242476"/>
    <w:rsid w:val="002424EE"/>
    <w:rsid w:val="00242929"/>
    <w:rsid w:val="00242E7E"/>
    <w:rsid w:val="002437CD"/>
    <w:rsid w:val="002439A3"/>
    <w:rsid w:val="002440C0"/>
    <w:rsid w:val="0024448A"/>
    <w:rsid w:val="00244EF1"/>
    <w:rsid w:val="00245179"/>
    <w:rsid w:val="00245308"/>
    <w:rsid w:val="002453B1"/>
    <w:rsid w:val="0024655F"/>
    <w:rsid w:val="00246668"/>
    <w:rsid w:val="00246A35"/>
    <w:rsid w:val="00246B82"/>
    <w:rsid w:val="00246E4D"/>
    <w:rsid w:val="00246E92"/>
    <w:rsid w:val="00247CDB"/>
    <w:rsid w:val="00250168"/>
    <w:rsid w:val="002505A9"/>
    <w:rsid w:val="00250DFC"/>
    <w:rsid w:val="002512F3"/>
    <w:rsid w:val="00251943"/>
    <w:rsid w:val="0025210F"/>
    <w:rsid w:val="002521F1"/>
    <w:rsid w:val="0025236A"/>
    <w:rsid w:val="0025266F"/>
    <w:rsid w:val="0025283E"/>
    <w:rsid w:val="00252B7D"/>
    <w:rsid w:val="00252D7D"/>
    <w:rsid w:val="00252EB8"/>
    <w:rsid w:val="002531E5"/>
    <w:rsid w:val="002535C9"/>
    <w:rsid w:val="00253D11"/>
    <w:rsid w:val="002547FB"/>
    <w:rsid w:val="00254D7A"/>
    <w:rsid w:val="00255213"/>
    <w:rsid w:val="002555C3"/>
    <w:rsid w:val="002557CF"/>
    <w:rsid w:val="00255BF5"/>
    <w:rsid w:val="00255F7B"/>
    <w:rsid w:val="00255FA8"/>
    <w:rsid w:val="002560AD"/>
    <w:rsid w:val="002560F3"/>
    <w:rsid w:val="002567F0"/>
    <w:rsid w:val="002568C7"/>
    <w:rsid w:val="00256A5B"/>
    <w:rsid w:val="00256FF2"/>
    <w:rsid w:val="0025723B"/>
    <w:rsid w:val="00257321"/>
    <w:rsid w:val="0025740B"/>
    <w:rsid w:val="00257C48"/>
    <w:rsid w:val="00257E2F"/>
    <w:rsid w:val="00260102"/>
    <w:rsid w:val="00260D86"/>
    <w:rsid w:val="00262341"/>
    <w:rsid w:val="00262A68"/>
    <w:rsid w:val="00262BF7"/>
    <w:rsid w:val="00262CDE"/>
    <w:rsid w:val="00263502"/>
    <w:rsid w:val="00263C47"/>
    <w:rsid w:val="00263D1E"/>
    <w:rsid w:val="00264A22"/>
    <w:rsid w:val="00265413"/>
    <w:rsid w:val="00265731"/>
    <w:rsid w:val="00265B7D"/>
    <w:rsid w:val="00265CE8"/>
    <w:rsid w:val="00265FF2"/>
    <w:rsid w:val="00266076"/>
    <w:rsid w:val="00266557"/>
    <w:rsid w:val="0026678F"/>
    <w:rsid w:val="00266D8E"/>
    <w:rsid w:val="00266E73"/>
    <w:rsid w:val="00267311"/>
    <w:rsid w:val="0026779F"/>
    <w:rsid w:val="00267CE6"/>
    <w:rsid w:val="00267F45"/>
    <w:rsid w:val="0027012C"/>
    <w:rsid w:val="00270934"/>
    <w:rsid w:val="00270C80"/>
    <w:rsid w:val="00270E58"/>
    <w:rsid w:val="002714FE"/>
    <w:rsid w:val="00271DDA"/>
    <w:rsid w:val="00271F0B"/>
    <w:rsid w:val="002729C5"/>
    <w:rsid w:val="00272A03"/>
    <w:rsid w:val="002732EB"/>
    <w:rsid w:val="002733AB"/>
    <w:rsid w:val="002740E2"/>
    <w:rsid w:val="0027419D"/>
    <w:rsid w:val="00274266"/>
    <w:rsid w:val="002746A2"/>
    <w:rsid w:val="00274928"/>
    <w:rsid w:val="0027500F"/>
    <w:rsid w:val="002750FF"/>
    <w:rsid w:val="0027517F"/>
    <w:rsid w:val="0027559D"/>
    <w:rsid w:val="002755BB"/>
    <w:rsid w:val="0027618D"/>
    <w:rsid w:val="002767A9"/>
    <w:rsid w:val="00276827"/>
    <w:rsid w:val="00276BCA"/>
    <w:rsid w:val="00276CDB"/>
    <w:rsid w:val="00276F15"/>
    <w:rsid w:val="002774BD"/>
    <w:rsid w:val="00277EFD"/>
    <w:rsid w:val="00280717"/>
    <w:rsid w:val="00280EC8"/>
    <w:rsid w:val="0028197D"/>
    <w:rsid w:val="002819EB"/>
    <w:rsid w:val="002822E2"/>
    <w:rsid w:val="00282315"/>
    <w:rsid w:val="00282BA3"/>
    <w:rsid w:val="00282BF4"/>
    <w:rsid w:val="00282E05"/>
    <w:rsid w:val="0028312D"/>
    <w:rsid w:val="00283332"/>
    <w:rsid w:val="0028355E"/>
    <w:rsid w:val="002837E5"/>
    <w:rsid w:val="0028383F"/>
    <w:rsid w:val="00283AA4"/>
    <w:rsid w:val="00283BCA"/>
    <w:rsid w:val="00284426"/>
    <w:rsid w:val="00285100"/>
    <w:rsid w:val="00285363"/>
    <w:rsid w:val="00285D76"/>
    <w:rsid w:val="002872C6"/>
    <w:rsid w:val="00287910"/>
    <w:rsid w:val="00287949"/>
    <w:rsid w:val="0029059D"/>
    <w:rsid w:val="00290A50"/>
    <w:rsid w:val="00290B61"/>
    <w:rsid w:val="00290E73"/>
    <w:rsid w:val="00291197"/>
    <w:rsid w:val="002916BA"/>
    <w:rsid w:val="0029187A"/>
    <w:rsid w:val="00291911"/>
    <w:rsid w:val="002929DC"/>
    <w:rsid w:val="00292AEB"/>
    <w:rsid w:val="002934B3"/>
    <w:rsid w:val="002938F8"/>
    <w:rsid w:val="00293DE2"/>
    <w:rsid w:val="002944E4"/>
    <w:rsid w:val="002949AC"/>
    <w:rsid w:val="00294CD0"/>
    <w:rsid w:val="00295052"/>
    <w:rsid w:val="002953DE"/>
    <w:rsid w:val="00295A1E"/>
    <w:rsid w:val="00295ACE"/>
    <w:rsid w:val="00295C2C"/>
    <w:rsid w:val="00295D06"/>
    <w:rsid w:val="002968FB"/>
    <w:rsid w:val="0029702E"/>
    <w:rsid w:val="002A0097"/>
    <w:rsid w:val="002A0300"/>
    <w:rsid w:val="002A0491"/>
    <w:rsid w:val="002A08DD"/>
    <w:rsid w:val="002A09D6"/>
    <w:rsid w:val="002A0BB3"/>
    <w:rsid w:val="002A1E7C"/>
    <w:rsid w:val="002A2146"/>
    <w:rsid w:val="002A232B"/>
    <w:rsid w:val="002A362D"/>
    <w:rsid w:val="002A3639"/>
    <w:rsid w:val="002A36A6"/>
    <w:rsid w:val="002A4B8C"/>
    <w:rsid w:val="002A4F09"/>
    <w:rsid w:val="002A613E"/>
    <w:rsid w:val="002A6A7E"/>
    <w:rsid w:val="002A6AF0"/>
    <w:rsid w:val="002A6DC9"/>
    <w:rsid w:val="002A6FAF"/>
    <w:rsid w:val="002A728F"/>
    <w:rsid w:val="002A7F2B"/>
    <w:rsid w:val="002B0532"/>
    <w:rsid w:val="002B0A5C"/>
    <w:rsid w:val="002B1055"/>
    <w:rsid w:val="002B17E6"/>
    <w:rsid w:val="002B19C4"/>
    <w:rsid w:val="002B1F6D"/>
    <w:rsid w:val="002B2216"/>
    <w:rsid w:val="002B245A"/>
    <w:rsid w:val="002B2570"/>
    <w:rsid w:val="002B3384"/>
    <w:rsid w:val="002B3473"/>
    <w:rsid w:val="002B3528"/>
    <w:rsid w:val="002B3842"/>
    <w:rsid w:val="002B3AAA"/>
    <w:rsid w:val="002B3E26"/>
    <w:rsid w:val="002B4358"/>
    <w:rsid w:val="002B45B7"/>
    <w:rsid w:val="002B45D6"/>
    <w:rsid w:val="002B4C74"/>
    <w:rsid w:val="002B4F11"/>
    <w:rsid w:val="002B5B61"/>
    <w:rsid w:val="002B5B76"/>
    <w:rsid w:val="002B620D"/>
    <w:rsid w:val="002B6B54"/>
    <w:rsid w:val="002B75D8"/>
    <w:rsid w:val="002C0056"/>
    <w:rsid w:val="002C077B"/>
    <w:rsid w:val="002C11A0"/>
    <w:rsid w:val="002C1304"/>
    <w:rsid w:val="002C1847"/>
    <w:rsid w:val="002C191A"/>
    <w:rsid w:val="002C2B94"/>
    <w:rsid w:val="002C3746"/>
    <w:rsid w:val="002C3EC6"/>
    <w:rsid w:val="002C3F1D"/>
    <w:rsid w:val="002C42D6"/>
    <w:rsid w:val="002C4366"/>
    <w:rsid w:val="002C4A42"/>
    <w:rsid w:val="002C4CEC"/>
    <w:rsid w:val="002C4D34"/>
    <w:rsid w:val="002C4E10"/>
    <w:rsid w:val="002C551C"/>
    <w:rsid w:val="002C5C39"/>
    <w:rsid w:val="002C6364"/>
    <w:rsid w:val="002C6596"/>
    <w:rsid w:val="002C66DA"/>
    <w:rsid w:val="002C715C"/>
    <w:rsid w:val="002C7688"/>
    <w:rsid w:val="002C7A31"/>
    <w:rsid w:val="002C7E00"/>
    <w:rsid w:val="002D0375"/>
    <w:rsid w:val="002D03FE"/>
    <w:rsid w:val="002D06E2"/>
    <w:rsid w:val="002D0B92"/>
    <w:rsid w:val="002D0C7B"/>
    <w:rsid w:val="002D191C"/>
    <w:rsid w:val="002D1A9B"/>
    <w:rsid w:val="002D1DAE"/>
    <w:rsid w:val="002D22F1"/>
    <w:rsid w:val="002D245A"/>
    <w:rsid w:val="002D26CC"/>
    <w:rsid w:val="002D2957"/>
    <w:rsid w:val="002D2B17"/>
    <w:rsid w:val="002D3773"/>
    <w:rsid w:val="002D3917"/>
    <w:rsid w:val="002D3975"/>
    <w:rsid w:val="002D3C29"/>
    <w:rsid w:val="002D3C49"/>
    <w:rsid w:val="002D455F"/>
    <w:rsid w:val="002D5009"/>
    <w:rsid w:val="002D5624"/>
    <w:rsid w:val="002D572E"/>
    <w:rsid w:val="002D65C4"/>
    <w:rsid w:val="002D70C5"/>
    <w:rsid w:val="002D7153"/>
    <w:rsid w:val="002D75D6"/>
    <w:rsid w:val="002D7B11"/>
    <w:rsid w:val="002D7BE7"/>
    <w:rsid w:val="002D7D30"/>
    <w:rsid w:val="002E00A6"/>
    <w:rsid w:val="002E062B"/>
    <w:rsid w:val="002E0973"/>
    <w:rsid w:val="002E0A72"/>
    <w:rsid w:val="002E0BC9"/>
    <w:rsid w:val="002E0BFF"/>
    <w:rsid w:val="002E1717"/>
    <w:rsid w:val="002E1A41"/>
    <w:rsid w:val="002E1AF4"/>
    <w:rsid w:val="002E1B22"/>
    <w:rsid w:val="002E218A"/>
    <w:rsid w:val="002E236D"/>
    <w:rsid w:val="002E245D"/>
    <w:rsid w:val="002E34D7"/>
    <w:rsid w:val="002E3B88"/>
    <w:rsid w:val="002E3E51"/>
    <w:rsid w:val="002E4144"/>
    <w:rsid w:val="002E4295"/>
    <w:rsid w:val="002E56BB"/>
    <w:rsid w:val="002E5859"/>
    <w:rsid w:val="002E58B4"/>
    <w:rsid w:val="002E5DD8"/>
    <w:rsid w:val="002E5F46"/>
    <w:rsid w:val="002E6260"/>
    <w:rsid w:val="002E629F"/>
    <w:rsid w:val="002E62A4"/>
    <w:rsid w:val="002E6325"/>
    <w:rsid w:val="002E6449"/>
    <w:rsid w:val="002E66F8"/>
    <w:rsid w:val="002E6969"/>
    <w:rsid w:val="002E6D35"/>
    <w:rsid w:val="002E6D62"/>
    <w:rsid w:val="002E6F42"/>
    <w:rsid w:val="002E710E"/>
    <w:rsid w:val="002E7C55"/>
    <w:rsid w:val="002E7FC5"/>
    <w:rsid w:val="002F055D"/>
    <w:rsid w:val="002F0626"/>
    <w:rsid w:val="002F1CD2"/>
    <w:rsid w:val="002F1F1A"/>
    <w:rsid w:val="002F1FB0"/>
    <w:rsid w:val="002F2879"/>
    <w:rsid w:val="002F2F5B"/>
    <w:rsid w:val="002F30C2"/>
    <w:rsid w:val="002F3241"/>
    <w:rsid w:val="002F37F7"/>
    <w:rsid w:val="002F3B42"/>
    <w:rsid w:val="002F3EC1"/>
    <w:rsid w:val="002F497A"/>
    <w:rsid w:val="002F4BD5"/>
    <w:rsid w:val="002F4DB2"/>
    <w:rsid w:val="002F5779"/>
    <w:rsid w:val="002F59C2"/>
    <w:rsid w:val="002F5BA5"/>
    <w:rsid w:val="002F5D79"/>
    <w:rsid w:val="002F5E3C"/>
    <w:rsid w:val="002F5E87"/>
    <w:rsid w:val="002F63B3"/>
    <w:rsid w:val="002F6413"/>
    <w:rsid w:val="002F6588"/>
    <w:rsid w:val="002F6A0C"/>
    <w:rsid w:val="002F6E97"/>
    <w:rsid w:val="003008E4"/>
    <w:rsid w:val="00300CC0"/>
    <w:rsid w:val="00301375"/>
    <w:rsid w:val="00301751"/>
    <w:rsid w:val="00301876"/>
    <w:rsid w:val="00301BC0"/>
    <w:rsid w:val="00301C6E"/>
    <w:rsid w:val="00302021"/>
    <w:rsid w:val="0030263B"/>
    <w:rsid w:val="00302D36"/>
    <w:rsid w:val="00303BC9"/>
    <w:rsid w:val="00303FDE"/>
    <w:rsid w:val="0030496E"/>
    <w:rsid w:val="003049C5"/>
    <w:rsid w:val="00304CD1"/>
    <w:rsid w:val="00304F4B"/>
    <w:rsid w:val="0030567A"/>
    <w:rsid w:val="0030569A"/>
    <w:rsid w:val="00305730"/>
    <w:rsid w:val="00306896"/>
    <w:rsid w:val="0030700E"/>
    <w:rsid w:val="00307278"/>
    <w:rsid w:val="0030757F"/>
    <w:rsid w:val="00307B06"/>
    <w:rsid w:val="0031084A"/>
    <w:rsid w:val="00310AB2"/>
    <w:rsid w:val="00311080"/>
    <w:rsid w:val="0031137B"/>
    <w:rsid w:val="0031145C"/>
    <w:rsid w:val="00311664"/>
    <w:rsid w:val="003116CB"/>
    <w:rsid w:val="00311919"/>
    <w:rsid w:val="00311A95"/>
    <w:rsid w:val="003127EC"/>
    <w:rsid w:val="003144D4"/>
    <w:rsid w:val="003149E2"/>
    <w:rsid w:val="0031543A"/>
    <w:rsid w:val="003159EF"/>
    <w:rsid w:val="00316337"/>
    <w:rsid w:val="003175BE"/>
    <w:rsid w:val="0031789D"/>
    <w:rsid w:val="00317938"/>
    <w:rsid w:val="00317975"/>
    <w:rsid w:val="00320B06"/>
    <w:rsid w:val="003211B2"/>
    <w:rsid w:val="0032155E"/>
    <w:rsid w:val="00321A12"/>
    <w:rsid w:val="00321CF9"/>
    <w:rsid w:val="00321F85"/>
    <w:rsid w:val="00322550"/>
    <w:rsid w:val="00323044"/>
    <w:rsid w:val="0032346C"/>
    <w:rsid w:val="00323521"/>
    <w:rsid w:val="00323571"/>
    <w:rsid w:val="0032368F"/>
    <w:rsid w:val="00323AFE"/>
    <w:rsid w:val="00323BD0"/>
    <w:rsid w:val="00324435"/>
    <w:rsid w:val="00324638"/>
    <w:rsid w:val="00324A53"/>
    <w:rsid w:val="00324A7F"/>
    <w:rsid w:val="00324BE7"/>
    <w:rsid w:val="00324DEA"/>
    <w:rsid w:val="003254B2"/>
    <w:rsid w:val="0032594F"/>
    <w:rsid w:val="00325BF1"/>
    <w:rsid w:val="00325CC5"/>
    <w:rsid w:val="00326431"/>
    <w:rsid w:val="00326592"/>
    <w:rsid w:val="00326BDA"/>
    <w:rsid w:val="00326E00"/>
    <w:rsid w:val="0032736A"/>
    <w:rsid w:val="003279C8"/>
    <w:rsid w:val="00330433"/>
    <w:rsid w:val="00330600"/>
    <w:rsid w:val="0033085F"/>
    <w:rsid w:val="003309D6"/>
    <w:rsid w:val="00330F8A"/>
    <w:rsid w:val="00331123"/>
    <w:rsid w:val="00331944"/>
    <w:rsid w:val="00331AD2"/>
    <w:rsid w:val="00331B70"/>
    <w:rsid w:val="00331DBC"/>
    <w:rsid w:val="003322AE"/>
    <w:rsid w:val="003324DF"/>
    <w:rsid w:val="0033251E"/>
    <w:rsid w:val="00332706"/>
    <w:rsid w:val="00332909"/>
    <w:rsid w:val="00332CBC"/>
    <w:rsid w:val="003342D6"/>
    <w:rsid w:val="00334C3C"/>
    <w:rsid w:val="00334D39"/>
    <w:rsid w:val="00334EDD"/>
    <w:rsid w:val="00335A1E"/>
    <w:rsid w:val="00335AAD"/>
    <w:rsid w:val="00336547"/>
    <w:rsid w:val="003368B4"/>
    <w:rsid w:val="003372F0"/>
    <w:rsid w:val="003375EA"/>
    <w:rsid w:val="00337657"/>
    <w:rsid w:val="003377F2"/>
    <w:rsid w:val="00337AF4"/>
    <w:rsid w:val="00337B2B"/>
    <w:rsid w:val="00337F49"/>
    <w:rsid w:val="00337F6B"/>
    <w:rsid w:val="003405C8"/>
    <w:rsid w:val="00340CE5"/>
    <w:rsid w:val="00341163"/>
    <w:rsid w:val="0034202A"/>
    <w:rsid w:val="00342BD9"/>
    <w:rsid w:val="00342DD7"/>
    <w:rsid w:val="00344A8A"/>
    <w:rsid w:val="00345519"/>
    <w:rsid w:val="003464A3"/>
    <w:rsid w:val="003466A8"/>
    <w:rsid w:val="0034678E"/>
    <w:rsid w:val="003471BC"/>
    <w:rsid w:val="00347338"/>
    <w:rsid w:val="003475CA"/>
    <w:rsid w:val="00347630"/>
    <w:rsid w:val="00347A50"/>
    <w:rsid w:val="00347ABC"/>
    <w:rsid w:val="0035003E"/>
    <w:rsid w:val="0035029D"/>
    <w:rsid w:val="00350D76"/>
    <w:rsid w:val="00350E29"/>
    <w:rsid w:val="00350EAA"/>
    <w:rsid w:val="003514F5"/>
    <w:rsid w:val="003516D3"/>
    <w:rsid w:val="00351835"/>
    <w:rsid w:val="003518B1"/>
    <w:rsid w:val="00351CE5"/>
    <w:rsid w:val="00352986"/>
    <w:rsid w:val="003529C6"/>
    <w:rsid w:val="00352C9E"/>
    <w:rsid w:val="00352CF5"/>
    <w:rsid w:val="00352FA1"/>
    <w:rsid w:val="00353331"/>
    <w:rsid w:val="0035358D"/>
    <w:rsid w:val="003539CB"/>
    <w:rsid w:val="00353EAC"/>
    <w:rsid w:val="00354E1E"/>
    <w:rsid w:val="003566C5"/>
    <w:rsid w:val="003566E7"/>
    <w:rsid w:val="00356781"/>
    <w:rsid w:val="003570B4"/>
    <w:rsid w:val="003578D1"/>
    <w:rsid w:val="00357CD2"/>
    <w:rsid w:val="00360FA7"/>
    <w:rsid w:val="003612F6"/>
    <w:rsid w:val="0036139C"/>
    <w:rsid w:val="003618AD"/>
    <w:rsid w:val="00361A24"/>
    <w:rsid w:val="00362401"/>
    <w:rsid w:val="00363542"/>
    <w:rsid w:val="00363591"/>
    <w:rsid w:val="00363A7D"/>
    <w:rsid w:val="00363F83"/>
    <w:rsid w:val="0036496D"/>
    <w:rsid w:val="00365079"/>
    <w:rsid w:val="003650F7"/>
    <w:rsid w:val="003651A3"/>
    <w:rsid w:val="00365305"/>
    <w:rsid w:val="00365B75"/>
    <w:rsid w:val="0036613D"/>
    <w:rsid w:val="0036722D"/>
    <w:rsid w:val="003676D0"/>
    <w:rsid w:val="00367C20"/>
    <w:rsid w:val="00367DDF"/>
    <w:rsid w:val="003714B4"/>
    <w:rsid w:val="0037235D"/>
    <w:rsid w:val="003725C5"/>
    <w:rsid w:val="00372F1B"/>
    <w:rsid w:val="00373112"/>
    <w:rsid w:val="00373730"/>
    <w:rsid w:val="00373960"/>
    <w:rsid w:val="00374750"/>
    <w:rsid w:val="003757F8"/>
    <w:rsid w:val="00375F2E"/>
    <w:rsid w:val="00376A17"/>
    <w:rsid w:val="00377808"/>
    <w:rsid w:val="003801A8"/>
    <w:rsid w:val="003807CB"/>
    <w:rsid w:val="003811E7"/>
    <w:rsid w:val="00381549"/>
    <w:rsid w:val="0038186F"/>
    <w:rsid w:val="00381A9E"/>
    <w:rsid w:val="00381BC8"/>
    <w:rsid w:val="003821B6"/>
    <w:rsid w:val="0038227F"/>
    <w:rsid w:val="003827C6"/>
    <w:rsid w:val="00382CAA"/>
    <w:rsid w:val="00382F00"/>
    <w:rsid w:val="003839B4"/>
    <w:rsid w:val="00383A11"/>
    <w:rsid w:val="00383FC6"/>
    <w:rsid w:val="0038429A"/>
    <w:rsid w:val="003849F2"/>
    <w:rsid w:val="0038522F"/>
    <w:rsid w:val="00385903"/>
    <w:rsid w:val="00385F60"/>
    <w:rsid w:val="00386A09"/>
    <w:rsid w:val="00386AD8"/>
    <w:rsid w:val="00386D6A"/>
    <w:rsid w:val="003873D3"/>
    <w:rsid w:val="00387690"/>
    <w:rsid w:val="00387889"/>
    <w:rsid w:val="00387D05"/>
    <w:rsid w:val="0039048E"/>
    <w:rsid w:val="0039060E"/>
    <w:rsid w:val="00390BA9"/>
    <w:rsid w:val="00391693"/>
    <w:rsid w:val="00391BB6"/>
    <w:rsid w:val="00391DD6"/>
    <w:rsid w:val="003925A4"/>
    <w:rsid w:val="00392915"/>
    <w:rsid w:val="00393045"/>
    <w:rsid w:val="003932D5"/>
    <w:rsid w:val="0039415C"/>
    <w:rsid w:val="00394C8B"/>
    <w:rsid w:val="00395783"/>
    <w:rsid w:val="0039591F"/>
    <w:rsid w:val="0039677D"/>
    <w:rsid w:val="00396B78"/>
    <w:rsid w:val="0039772E"/>
    <w:rsid w:val="0039777E"/>
    <w:rsid w:val="00397FF0"/>
    <w:rsid w:val="003A0684"/>
    <w:rsid w:val="003A0AED"/>
    <w:rsid w:val="003A1BBF"/>
    <w:rsid w:val="003A1C3A"/>
    <w:rsid w:val="003A282B"/>
    <w:rsid w:val="003A32E3"/>
    <w:rsid w:val="003A3364"/>
    <w:rsid w:val="003A3388"/>
    <w:rsid w:val="003A34EA"/>
    <w:rsid w:val="003A3B79"/>
    <w:rsid w:val="003A3E40"/>
    <w:rsid w:val="003A42DF"/>
    <w:rsid w:val="003A4374"/>
    <w:rsid w:val="003A45BF"/>
    <w:rsid w:val="003A52A0"/>
    <w:rsid w:val="003A590B"/>
    <w:rsid w:val="003A5BFB"/>
    <w:rsid w:val="003A5FCC"/>
    <w:rsid w:val="003A631F"/>
    <w:rsid w:val="003A632D"/>
    <w:rsid w:val="003A68F7"/>
    <w:rsid w:val="003A6C4F"/>
    <w:rsid w:val="003A6F52"/>
    <w:rsid w:val="003B0313"/>
    <w:rsid w:val="003B1426"/>
    <w:rsid w:val="003B1957"/>
    <w:rsid w:val="003B2036"/>
    <w:rsid w:val="003B4050"/>
    <w:rsid w:val="003B41AA"/>
    <w:rsid w:val="003B4AE7"/>
    <w:rsid w:val="003B4C3D"/>
    <w:rsid w:val="003B52D0"/>
    <w:rsid w:val="003B5399"/>
    <w:rsid w:val="003B570F"/>
    <w:rsid w:val="003B5AE1"/>
    <w:rsid w:val="003B67D1"/>
    <w:rsid w:val="003B68C9"/>
    <w:rsid w:val="003B6A27"/>
    <w:rsid w:val="003B6E65"/>
    <w:rsid w:val="003B6ECF"/>
    <w:rsid w:val="003C0CC4"/>
    <w:rsid w:val="003C1C97"/>
    <w:rsid w:val="003C34C2"/>
    <w:rsid w:val="003C39DE"/>
    <w:rsid w:val="003C3CD2"/>
    <w:rsid w:val="003C400F"/>
    <w:rsid w:val="003C51B9"/>
    <w:rsid w:val="003C5541"/>
    <w:rsid w:val="003C5A30"/>
    <w:rsid w:val="003C5D83"/>
    <w:rsid w:val="003C6BED"/>
    <w:rsid w:val="003C7229"/>
    <w:rsid w:val="003C78D3"/>
    <w:rsid w:val="003C7FC9"/>
    <w:rsid w:val="003D0446"/>
    <w:rsid w:val="003D0C6D"/>
    <w:rsid w:val="003D0C9D"/>
    <w:rsid w:val="003D0E5A"/>
    <w:rsid w:val="003D205C"/>
    <w:rsid w:val="003D287D"/>
    <w:rsid w:val="003D2933"/>
    <w:rsid w:val="003D29AF"/>
    <w:rsid w:val="003D2A56"/>
    <w:rsid w:val="003D2A8C"/>
    <w:rsid w:val="003D2B11"/>
    <w:rsid w:val="003D3632"/>
    <w:rsid w:val="003D3FB6"/>
    <w:rsid w:val="003D4100"/>
    <w:rsid w:val="003D47B2"/>
    <w:rsid w:val="003D5083"/>
    <w:rsid w:val="003D6063"/>
    <w:rsid w:val="003D63AD"/>
    <w:rsid w:val="003D6AD3"/>
    <w:rsid w:val="003D71FF"/>
    <w:rsid w:val="003D7CB1"/>
    <w:rsid w:val="003D7F01"/>
    <w:rsid w:val="003E0FC1"/>
    <w:rsid w:val="003E12FF"/>
    <w:rsid w:val="003E15EA"/>
    <w:rsid w:val="003E1A16"/>
    <w:rsid w:val="003E1BB8"/>
    <w:rsid w:val="003E1F11"/>
    <w:rsid w:val="003E1F63"/>
    <w:rsid w:val="003E223E"/>
    <w:rsid w:val="003E2624"/>
    <w:rsid w:val="003E33BE"/>
    <w:rsid w:val="003E3956"/>
    <w:rsid w:val="003E424E"/>
    <w:rsid w:val="003E5819"/>
    <w:rsid w:val="003E5EE0"/>
    <w:rsid w:val="003E5EFB"/>
    <w:rsid w:val="003E6338"/>
    <w:rsid w:val="003E6444"/>
    <w:rsid w:val="003E65D6"/>
    <w:rsid w:val="003E6896"/>
    <w:rsid w:val="003E69C6"/>
    <w:rsid w:val="003E75BB"/>
    <w:rsid w:val="003E7712"/>
    <w:rsid w:val="003E7826"/>
    <w:rsid w:val="003E7BC4"/>
    <w:rsid w:val="003E7C3A"/>
    <w:rsid w:val="003F018A"/>
    <w:rsid w:val="003F02BD"/>
    <w:rsid w:val="003F0415"/>
    <w:rsid w:val="003F0C11"/>
    <w:rsid w:val="003F1180"/>
    <w:rsid w:val="003F13DB"/>
    <w:rsid w:val="003F143A"/>
    <w:rsid w:val="003F15F1"/>
    <w:rsid w:val="003F1C35"/>
    <w:rsid w:val="003F2094"/>
    <w:rsid w:val="003F23C2"/>
    <w:rsid w:val="003F252A"/>
    <w:rsid w:val="003F2D63"/>
    <w:rsid w:val="003F2FAF"/>
    <w:rsid w:val="003F391B"/>
    <w:rsid w:val="003F3980"/>
    <w:rsid w:val="003F4480"/>
    <w:rsid w:val="003F469F"/>
    <w:rsid w:val="003F47F2"/>
    <w:rsid w:val="003F480E"/>
    <w:rsid w:val="003F540D"/>
    <w:rsid w:val="003F5458"/>
    <w:rsid w:val="003F591C"/>
    <w:rsid w:val="003F5A32"/>
    <w:rsid w:val="003F5E69"/>
    <w:rsid w:val="003F60F5"/>
    <w:rsid w:val="003F645F"/>
    <w:rsid w:val="003F6D62"/>
    <w:rsid w:val="003F6D8E"/>
    <w:rsid w:val="003F70B1"/>
    <w:rsid w:val="003F74DE"/>
    <w:rsid w:val="003F767D"/>
    <w:rsid w:val="003F76AB"/>
    <w:rsid w:val="003F7883"/>
    <w:rsid w:val="003F7E5B"/>
    <w:rsid w:val="004000D7"/>
    <w:rsid w:val="004003DB"/>
    <w:rsid w:val="004007C6"/>
    <w:rsid w:val="00400B13"/>
    <w:rsid w:val="00401262"/>
    <w:rsid w:val="0040174F"/>
    <w:rsid w:val="00401880"/>
    <w:rsid w:val="004019F9"/>
    <w:rsid w:val="00402092"/>
    <w:rsid w:val="0040250D"/>
    <w:rsid w:val="00402617"/>
    <w:rsid w:val="00403F14"/>
    <w:rsid w:val="0040420C"/>
    <w:rsid w:val="00404C97"/>
    <w:rsid w:val="00406584"/>
    <w:rsid w:val="0040685B"/>
    <w:rsid w:val="0040724D"/>
    <w:rsid w:val="00407610"/>
    <w:rsid w:val="00407A4E"/>
    <w:rsid w:val="00407B16"/>
    <w:rsid w:val="00407B4F"/>
    <w:rsid w:val="00407BB8"/>
    <w:rsid w:val="004106B1"/>
    <w:rsid w:val="0041161A"/>
    <w:rsid w:val="004123C2"/>
    <w:rsid w:val="004125EB"/>
    <w:rsid w:val="00412CF7"/>
    <w:rsid w:val="00412D94"/>
    <w:rsid w:val="00412E42"/>
    <w:rsid w:val="004130F7"/>
    <w:rsid w:val="004132BB"/>
    <w:rsid w:val="004132D4"/>
    <w:rsid w:val="004132DA"/>
    <w:rsid w:val="004136F3"/>
    <w:rsid w:val="004138DF"/>
    <w:rsid w:val="00413F54"/>
    <w:rsid w:val="00413FAC"/>
    <w:rsid w:val="00413FF4"/>
    <w:rsid w:val="0041482D"/>
    <w:rsid w:val="00414D0B"/>
    <w:rsid w:val="00414DC6"/>
    <w:rsid w:val="00415154"/>
    <w:rsid w:val="00415F7C"/>
    <w:rsid w:val="004167CE"/>
    <w:rsid w:val="00416987"/>
    <w:rsid w:val="00416A47"/>
    <w:rsid w:val="004177C8"/>
    <w:rsid w:val="00417F51"/>
    <w:rsid w:val="00420383"/>
    <w:rsid w:val="0042101C"/>
    <w:rsid w:val="004211DA"/>
    <w:rsid w:val="00421262"/>
    <w:rsid w:val="00421DD3"/>
    <w:rsid w:val="00422BC1"/>
    <w:rsid w:val="00422D2B"/>
    <w:rsid w:val="00423113"/>
    <w:rsid w:val="0042365C"/>
    <w:rsid w:val="00423E5F"/>
    <w:rsid w:val="0042408D"/>
    <w:rsid w:val="00424596"/>
    <w:rsid w:val="0042476B"/>
    <w:rsid w:val="00424AD7"/>
    <w:rsid w:val="0042537D"/>
    <w:rsid w:val="0042559A"/>
    <w:rsid w:val="0042599A"/>
    <w:rsid w:val="00425ABB"/>
    <w:rsid w:val="00427401"/>
    <w:rsid w:val="0042791C"/>
    <w:rsid w:val="00427DD6"/>
    <w:rsid w:val="004302F5"/>
    <w:rsid w:val="004305C0"/>
    <w:rsid w:val="00430630"/>
    <w:rsid w:val="004309ED"/>
    <w:rsid w:val="00430B15"/>
    <w:rsid w:val="00430C56"/>
    <w:rsid w:val="0043107A"/>
    <w:rsid w:val="00431E56"/>
    <w:rsid w:val="004320E1"/>
    <w:rsid w:val="00432216"/>
    <w:rsid w:val="004323DF"/>
    <w:rsid w:val="0043284E"/>
    <w:rsid w:val="00432BB1"/>
    <w:rsid w:val="00433A93"/>
    <w:rsid w:val="00433C58"/>
    <w:rsid w:val="004344A7"/>
    <w:rsid w:val="004345F3"/>
    <w:rsid w:val="00434774"/>
    <w:rsid w:val="004348A8"/>
    <w:rsid w:val="00435025"/>
    <w:rsid w:val="004359F2"/>
    <w:rsid w:val="00435AED"/>
    <w:rsid w:val="00436163"/>
    <w:rsid w:val="004366F3"/>
    <w:rsid w:val="0043783A"/>
    <w:rsid w:val="00437876"/>
    <w:rsid w:val="0043791D"/>
    <w:rsid w:val="00437A0A"/>
    <w:rsid w:val="00437E34"/>
    <w:rsid w:val="00440A9E"/>
    <w:rsid w:val="00441B5D"/>
    <w:rsid w:val="00441B99"/>
    <w:rsid w:val="00441D1F"/>
    <w:rsid w:val="004426B2"/>
    <w:rsid w:val="00442851"/>
    <w:rsid w:val="00442B18"/>
    <w:rsid w:val="00443143"/>
    <w:rsid w:val="004433FE"/>
    <w:rsid w:val="00443730"/>
    <w:rsid w:val="00443F35"/>
    <w:rsid w:val="004440ED"/>
    <w:rsid w:val="004442A8"/>
    <w:rsid w:val="0044467A"/>
    <w:rsid w:val="0044478B"/>
    <w:rsid w:val="0044480D"/>
    <w:rsid w:val="00444A70"/>
    <w:rsid w:val="00444CA4"/>
    <w:rsid w:val="0044503D"/>
    <w:rsid w:val="00445155"/>
    <w:rsid w:val="00445564"/>
    <w:rsid w:val="004457C8"/>
    <w:rsid w:val="00445DD1"/>
    <w:rsid w:val="0044652C"/>
    <w:rsid w:val="0044688A"/>
    <w:rsid w:val="00446FA2"/>
    <w:rsid w:val="0044764C"/>
    <w:rsid w:val="0044789A"/>
    <w:rsid w:val="00447BC6"/>
    <w:rsid w:val="00447D28"/>
    <w:rsid w:val="00447DED"/>
    <w:rsid w:val="00450045"/>
    <w:rsid w:val="00450AA2"/>
    <w:rsid w:val="00451060"/>
    <w:rsid w:val="00451593"/>
    <w:rsid w:val="00451E62"/>
    <w:rsid w:val="00452096"/>
    <w:rsid w:val="004523FE"/>
    <w:rsid w:val="004524A9"/>
    <w:rsid w:val="004525AE"/>
    <w:rsid w:val="00452B4F"/>
    <w:rsid w:val="00453272"/>
    <w:rsid w:val="00453966"/>
    <w:rsid w:val="00454236"/>
    <w:rsid w:val="00454503"/>
    <w:rsid w:val="004549F0"/>
    <w:rsid w:val="00454B4D"/>
    <w:rsid w:val="004551A0"/>
    <w:rsid w:val="004553E8"/>
    <w:rsid w:val="004561BB"/>
    <w:rsid w:val="0045665A"/>
    <w:rsid w:val="00456A3E"/>
    <w:rsid w:val="00456B02"/>
    <w:rsid w:val="0045709B"/>
    <w:rsid w:val="00457E7E"/>
    <w:rsid w:val="0046082A"/>
    <w:rsid w:val="0046112F"/>
    <w:rsid w:val="00461504"/>
    <w:rsid w:val="00461551"/>
    <w:rsid w:val="004616CD"/>
    <w:rsid w:val="0046207E"/>
    <w:rsid w:val="004625D2"/>
    <w:rsid w:val="00462ECA"/>
    <w:rsid w:val="00462FF6"/>
    <w:rsid w:val="00463412"/>
    <w:rsid w:val="00463D5F"/>
    <w:rsid w:val="00463E77"/>
    <w:rsid w:val="00464015"/>
    <w:rsid w:val="004641A2"/>
    <w:rsid w:val="004645E9"/>
    <w:rsid w:val="00464768"/>
    <w:rsid w:val="00464A04"/>
    <w:rsid w:val="00464DF5"/>
    <w:rsid w:val="00464F01"/>
    <w:rsid w:val="004657AA"/>
    <w:rsid w:val="00465AE4"/>
    <w:rsid w:val="00465CB9"/>
    <w:rsid w:val="00465FBB"/>
    <w:rsid w:val="0046668F"/>
    <w:rsid w:val="00466810"/>
    <w:rsid w:val="00467864"/>
    <w:rsid w:val="00467DF5"/>
    <w:rsid w:val="004706B4"/>
    <w:rsid w:val="0047079D"/>
    <w:rsid w:val="00470ABD"/>
    <w:rsid w:val="00470DDC"/>
    <w:rsid w:val="00470E72"/>
    <w:rsid w:val="00470FC5"/>
    <w:rsid w:val="004710FF"/>
    <w:rsid w:val="0047198C"/>
    <w:rsid w:val="00471A40"/>
    <w:rsid w:val="004727F6"/>
    <w:rsid w:val="00472C79"/>
    <w:rsid w:val="00473410"/>
    <w:rsid w:val="0047342F"/>
    <w:rsid w:val="0047386E"/>
    <w:rsid w:val="0047394E"/>
    <w:rsid w:val="00473CDC"/>
    <w:rsid w:val="00474BDF"/>
    <w:rsid w:val="00474E5C"/>
    <w:rsid w:val="004756A3"/>
    <w:rsid w:val="004756DA"/>
    <w:rsid w:val="004761B2"/>
    <w:rsid w:val="00476CBA"/>
    <w:rsid w:val="00477415"/>
    <w:rsid w:val="00477454"/>
    <w:rsid w:val="004776A8"/>
    <w:rsid w:val="0048010D"/>
    <w:rsid w:val="00480125"/>
    <w:rsid w:val="00480357"/>
    <w:rsid w:val="004806D8"/>
    <w:rsid w:val="00481482"/>
    <w:rsid w:val="00481873"/>
    <w:rsid w:val="00481EFB"/>
    <w:rsid w:val="00482618"/>
    <w:rsid w:val="004832E9"/>
    <w:rsid w:val="0048352D"/>
    <w:rsid w:val="00483C28"/>
    <w:rsid w:val="00483FF7"/>
    <w:rsid w:val="004846BB"/>
    <w:rsid w:val="00485D35"/>
    <w:rsid w:val="00485DFF"/>
    <w:rsid w:val="00485E81"/>
    <w:rsid w:val="00486379"/>
    <w:rsid w:val="004865C7"/>
    <w:rsid w:val="00486641"/>
    <w:rsid w:val="00486842"/>
    <w:rsid w:val="00487EC7"/>
    <w:rsid w:val="0049080D"/>
    <w:rsid w:val="004908CE"/>
    <w:rsid w:val="00490B02"/>
    <w:rsid w:val="00490F3D"/>
    <w:rsid w:val="00491116"/>
    <w:rsid w:val="0049154C"/>
    <w:rsid w:val="004918BD"/>
    <w:rsid w:val="00492C73"/>
    <w:rsid w:val="00492F33"/>
    <w:rsid w:val="0049356C"/>
    <w:rsid w:val="004937D4"/>
    <w:rsid w:val="00493E0A"/>
    <w:rsid w:val="00493E63"/>
    <w:rsid w:val="00493EA7"/>
    <w:rsid w:val="00493EE7"/>
    <w:rsid w:val="0049464B"/>
    <w:rsid w:val="00494653"/>
    <w:rsid w:val="00495478"/>
    <w:rsid w:val="00495DD8"/>
    <w:rsid w:val="0049632E"/>
    <w:rsid w:val="0049755E"/>
    <w:rsid w:val="004975FA"/>
    <w:rsid w:val="0049787C"/>
    <w:rsid w:val="004978C8"/>
    <w:rsid w:val="00497989"/>
    <w:rsid w:val="00497DE5"/>
    <w:rsid w:val="004A015F"/>
    <w:rsid w:val="004A03E0"/>
    <w:rsid w:val="004A04F8"/>
    <w:rsid w:val="004A0817"/>
    <w:rsid w:val="004A1283"/>
    <w:rsid w:val="004A1954"/>
    <w:rsid w:val="004A1C1A"/>
    <w:rsid w:val="004A2066"/>
    <w:rsid w:val="004A2534"/>
    <w:rsid w:val="004A273E"/>
    <w:rsid w:val="004A3AD0"/>
    <w:rsid w:val="004A47CB"/>
    <w:rsid w:val="004A4912"/>
    <w:rsid w:val="004A4ADF"/>
    <w:rsid w:val="004A4D6C"/>
    <w:rsid w:val="004A4DFE"/>
    <w:rsid w:val="004A588B"/>
    <w:rsid w:val="004A5AC9"/>
    <w:rsid w:val="004A5D88"/>
    <w:rsid w:val="004A5E17"/>
    <w:rsid w:val="004A60F6"/>
    <w:rsid w:val="004A641C"/>
    <w:rsid w:val="004A68F5"/>
    <w:rsid w:val="004A7185"/>
    <w:rsid w:val="004A7263"/>
    <w:rsid w:val="004A77DF"/>
    <w:rsid w:val="004A7BDF"/>
    <w:rsid w:val="004A7CED"/>
    <w:rsid w:val="004B0B0A"/>
    <w:rsid w:val="004B0B13"/>
    <w:rsid w:val="004B0B9B"/>
    <w:rsid w:val="004B1B43"/>
    <w:rsid w:val="004B20E6"/>
    <w:rsid w:val="004B242D"/>
    <w:rsid w:val="004B25F5"/>
    <w:rsid w:val="004B2742"/>
    <w:rsid w:val="004B29D2"/>
    <w:rsid w:val="004B34FD"/>
    <w:rsid w:val="004B3C27"/>
    <w:rsid w:val="004B4673"/>
    <w:rsid w:val="004B48A0"/>
    <w:rsid w:val="004B4C55"/>
    <w:rsid w:val="004B5250"/>
    <w:rsid w:val="004B564C"/>
    <w:rsid w:val="004B5A95"/>
    <w:rsid w:val="004B5EC5"/>
    <w:rsid w:val="004B602C"/>
    <w:rsid w:val="004B6B63"/>
    <w:rsid w:val="004B6D2C"/>
    <w:rsid w:val="004B77A6"/>
    <w:rsid w:val="004C02EA"/>
    <w:rsid w:val="004C199D"/>
    <w:rsid w:val="004C1A6B"/>
    <w:rsid w:val="004C1A99"/>
    <w:rsid w:val="004C219C"/>
    <w:rsid w:val="004C3C52"/>
    <w:rsid w:val="004C3C74"/>
    <w:rsid w:val="004C3F9D"/>
    <w:rsid w:val="004C43E2"/>
    <w:rsid w:val="004C49FB"/>
    <w:rsid w:val="004C4FB4"/>
    <w:rsid w:val="004C5141"/>
    <w:rsid w:val="004C5330"/>
    <w:rsid w:val="004C548B"/>
    <w:rsid w:val="004C5B96"/>
    <w:rsid w:val="004C5BDE"/>
    <w:rsid w:val="004C5BEE"/>
    <w:rsid w:val="004C612F"/>
    <w:rsid w:val="004C67D8"/>
    <w:rsid w:val="004C6C63"/>
    <w:rsid w:val="004C6D9F"/>
    <w:rsid w:val="004C726B"/>
    <w:rsid w:val="004C762D"/>
    <w:rsid w:val="004C7630"/>
    <w:rsid w:val="004D056C"/>
    <w:rsid w:val="004D07A2"/>
    <w:rsid w:val="004D0A32"/>
    <w:rsid w:val="004D0BEE"/>
    <w:rsid w:val="004D1189"/>
    <w:rsid w:val="004D2041"/>
    <w:rsid w:val="004D26BF"/>
    <w:rsid w:val="004D390E"/>
    <w:rsid w:val="004D41DF"/>
    <w:rsid w:val="004D4448"/>
    <w:rsid w:val="004D53A7"/>
    <w:rsid w:val="004D5461"/>
    <w:rsid w:val="004D59CD"/>
    <w:rsid w:val="004D5B90"/>
    <w:rsid w:val="004D5C4B"/>
    <w:rsid w:val="004D5F8F"/>
    <w:rsid w:val="004D6394"/>
    <w:rsid w:val="004D63C1"/>
    <w:rsid w:val="004D6409"/>
    <w:rsid w:val="004D66ED"/>
    <w:rsid w:val="004D6E65"/>
    <w:rsid w:val="004D71D6"/>
    <w:rsid w:val="004D7733"/>
    <w:rsid w:val="004D7982"/>
    <w:rsid w:val="004D7C41"/>
    <w:rsid w:val="004D7CFB"/>
    <w:rsid w:val="004D7E9D"/>
    <w:rsid w:val="004E03D7"/>
    <w:rsid w:val="004E0546"/>
    <w:rsid w:val="004E05C1"/>
    <w:rsid w:val="004E0E71"/>
    <w:rsid w:val="004E12DC"/>
    <w:rsid w:val="004E1823"/>
    <w:rsid w:val="004E1AEF"/>
    <w:rsid w:val="004E1F7E"/>
    <w:rsid w:val="004E2549"/>
    <w:rsid w:val="004E2AA8"/>
    <w:rsid w:val="004E2DD0"/>
    <w:rsid w:val="004E3794"/>
    <w:rsid w:val="004E3FB0"/>
    <w:rsid w:val="004E410F"/>
    <w:rsid w:val="004E488B"/>
    <w:rsid w:val="004E4DA3"/>
    <w:rsid w:val="004E4E70"/>
    <w:rsid w:val="004E5048"/>
    <w:rsid w:val="004E516E"/>
    <w:rsid w:val="004E54ED"/>
    <w:rsid w:val="004E56CF"/>
    <w:rsid w:val="004E6D3D"/>
    <w:rsid w:val="004E74F7"/>
    <w:rsid w:val="004E7710"/>
    <w:rsid w:val="004E7821"/>
    <w:rsid w:val="004E783F"/>
    <w:rsid w:val="004E7CD9"/>
    <w:rsid w:val="004E7D36"/>
    <w:rsid w:val="004F04AC"/>
    <w:rsid w:val="004F08EF"/>
    <w:rsid w:val="004F091D"/>
    <w:rsid w:val="004F0D8C"/>
    <w:rsid w:val="004F135A"/>
    <w:rsid w:val="004F13AB"/>
    <w:rsid w:val="004F15FA"/>
    <w:rsid w:val="004F2729"/>
    <w:rsid w:val="004F2875"/>
    <w:rsid w:val="004F28AC"/>
    <w:rsid w:val="004F2F2F"/>
    <w:rsid w:val="004F32FB"/>
    <w:rsid w:val="004F4589"/>
    <w:rsid w:val="004F4C15"/>
    <w:rsid w:val="004F5DC6"/>
    <w:rsid w:val="004F6424"/>
    <w:rsid w:val="004F6500"/>
    <w:rsid w:val="004F6562"/>
    <w:rsid w:val="004F68EF"/>
    <w:rsid w:val="004F6D6B"/>
    <w:rsid w:val="004F6F80"/>
    <w:rsid w:val="004F7412"/>
    <w:rsid w:val="004F778E"/>
    <w:rsid w:val="004F7801"/>
    <w:rsid w:val="004F7BEE"/>
    <w:rsid w:val="004F7C64"/>
    <w:rsid w:val="005003CF"/>
    <w:rsid w:val="00500921"/>
    <w:rsid w:val="00500BE4"/>
    <w:rsid w:val="00501110"/>
    <w:rsid w:val="005013E0"/>
    <w:rsid w:val="0050156F"/>
    <w:rsid w:val="00501849"/>
    <w:rsid w:val="00501ABE"/>
    <w:rsid w:val="00503202"/>
    <w:rsid w:val="00503372"/>
    <w:rsid w:val="00503403"/>
    <w:rsid w:val="005035E6"/>
    <w:rsid w:val="00503E17"/>
    <w:rsid w:val="00504920"/>
    <w:rsid w:val="00504BD8"/>
    <w:rsid w:val="00504E59"/>
    <w:rsid w:val="00505149"/>
    <w:rsid w:val="0050524C"/>
    <w:rsid w:val="00505984"/>
    <w:rsid w:val="00505AB5"/>
    <w:rsid w:val="00505E21"/>
    <w:rsid w:val="00506264"/>
    <w:rsid w:val="005062DC"/>
    <w:rsid w:val="005066E5"/>
    <w:rsid w:val="00506A98"/>
    <w:rsid w:val="00506B4F"/>
    <w:rsid w:val="005070C4"/>
    <w:rsid w:val="00507337"/>
    <w:rsid w:val="00507B97"/>
    <w:rsid w:val="00510092"/>
    <w:rsid w:val="005103AF"/>
    <w:rsid w:val="00510949"/>
    <w:rsid w:val="005109B7"/>
    <w:rsid w:val="00510D50"/>
    <w:rsid w:val="00511393"/>
    <w:rsid w:val="005114E7"/>
    <w:rsid w:val="00511DE9"/>
    <w:rsid w:val="005120B2"/>
    <w:rsid w:val="00512273"/>
    <w:rsid w:val="0051250C"/>
    <w:rsid w:val="00512909"/>
    <w:rsid w:val="005135CF"/>
    <w:rsid w:val="00513D73"/>
    <w:rsid w:val="0051406B"/>
    <w:rsid w:val="005144DA"/>
    <w:rsid w:val="00514517"/>
    <w:rsid w:val="005146BB"/>
    <w:rsid w:val="00514A1C"/>
    <w:rsid w:val="00514D81"/>
    <w:rsid w:val="005150BE"/>
    <w:rsid w:val="00515C48"/>
    <w:rsid w:val="00515CCA"/>
    <w:rsid w:val="00516060"/>
    <w:rsid w:val="0051627D"/>
    <w:rsid w:val="00516BD2"/>
    <w:rsid w:val="00516CC4"/>
    <w:rsid w:val="00517679"/>
    <w:rsid w:val="00517856"/>
    <w:rsid w:val="005202ED"/>
    <w:rsid w:val="005220B4"/>
    <w:rsid w:val="0052224F"/>
    <w:rsid w:val="00522E03"/>
    <w:rsid w:val="005233C9"/>
    <w:rsid w:val="005239FD"/>
    <w:rsid w:val="0052410B"/>
    <w:rsid w:val="00524273"/>
    <w:rsid w:val="00524C40"/>
    <w:rsid w:val="00524C8B"/>
    <w:rsid w:val="00524F47"/>
    <w:rsid w:val="005257DB"/>
    <w:rsid w:val="005258EA"/>
    <w:rsid w:val="005267D4"/>
    <w:rsid w:val="0052784D"/>
    <w:rsid w:val="00527921"/>
    <w:rsid w:val="00527C1D"/>
    <w:rsid w:val="00527E32"/>
    <w:rsid w:val="005305A2"/>
    <w:rsid w:val="00530693"/>
    <w:rsid w:val="00530AB8"/>
    <w:rsid w:val="00530ACF"/>
    <w:rsid w:val="00530E4E"/>
    <w:rsid w:val="005312C8"/>
    <w:rsid w:val="005319A6"/>
    <w:rsid w:val="005319FA"/>
    <w:rsid w:val="00532820"/>
    <w:rsid w:val="00534145"/>
    <w:rsid w:val="00534241"/>
    <w:rsid w:val="00534556"/>
    <w:rsid w:val="00534902"/>
    <w:rsid w:val="00534CE6"/>
    <w:rsid w:val="00534DDE"/>
    <w:rsid w:val="005350EC"/>
    <w:rsid w:val="005360BE"/>
    <w:rsid w:val="00536124"/>
    <w:rsid w:val="00536F34"/>
    <w:rsid w:val="0053703A"/>
    <w:rsid w:val="005370A6"/>
    <w:rsid w:val="00537655"/>
    <w:rsid w:val="00537A7D"/>
    <w:rsid w:val="00537F16"/>
    <w:rsid w:val="00537FD7"/>
    <w:rsid w:val="005409A6"/>
    <w:rsid w:val="00540D9F"/>
    <w:rsid w:val="0054111E"/>
    <w:rsid w:val="00541465"/>
    <w:rsid w:val="005420F6"/>
    <w:rsid w:val="0054213E"/>
    <w:rsid w:val="005428B3"/>
    <w:rsid w:val="00542BAC"/>
    <w:rsid w:val="00542E4A"/>
    <w:rsid w:val="005438D6"/>
    <w:rsid w:val="00543D52"/>
    <w:rsid w:val="00543D54"/>
    <w:rsid w:val="005444C0"/>
    <w:rsid w:val="00544793"/>
    <w:rsid w:val="00544C5D"/>
    <w:rsid w:val="005451CA"/>
    <w:rsid w:val="00545201"/>
    <w:rsid w:val="005456C9"/>
    <w:rsid w:val="0054602A"/>
    <w:rsid w:val="005463E2"/>
    <w:rsid w:val="00546597"/>
    <w:rsid w:val="0054757A"/>
    <w:rsid w:val="00547BC4"/>
    <w:rsid w:val="00547FEA"/>
    <w:rsid w:val="005503CF"/>
    <w:rsid w:val="00550618"/>
    <w:rsid w:val="00550754"/>
    <w:rsid w:val="005512B6"/>
    <w:rsid w:val="0055188E"/>
    <w:rsid w:val="00551FCB"/>
    <w:rsid w:val="00552195"/>
    <w:rsid w:val="00552497"/>
    <w:rsid w:val="005524B0"/>
    <w:rsid w:val="005525AE"/>
    <w:rsid w:val="005525BA"/>
    <w:rsid w:val="00552E75"/>
    <w:rsid w:val="00553172"/>
    <w:rsid w:val="00553622"/>
    <w:rsid w:val="005537E3"/>
    <w:rsid w:val="00553941"/>
    <w:rsid w:val="0055395F"/>
    <w:rsid w:val="00553AC7"/>
    <w:rsid w:val="0055419F"/>
    <w:rsid w:val="0055451C"/>
    <w:rsid w:val="00554533"/>
    <w:rsid w:val="00554A74"/>
    <w:rsid w:val="00554FEC"/>
    <w:rsid w:val="005554A8"/>
    <w:rsid w:val="00555B15"/>
    <w:rsid w:val="00555FBB"/>
    <w:rsid w:val="0055620E"/>
    <w:rsid w:val="00556B57"/>
    <w:rsid w:val="00556CE6"/>
    <w:rsid w:val="00556DCA"/>
    <w:rsid w:val="0055768D"/>
    <w:rsid w:val="005601DD"/>
    <w:rsid w:val="0056022D"/>
    <w:rsid w:val="00560338"/>
    <w:rsid w:val="00560345"/>
    <w:rsid w:val="005604F0"/>
    <w:rsid w:val="00560ADD"/>
    <w:rsid w:val="00560F75"/>
    <w:rsid w:val="00562376"/>
    <w:rsid w:val="0056268E"/>
    <w:rsid w:val="00562C53"/>
    <w:rsid w:val="005630B8"/>
    <w:rsid w:val="005637F4"/>
    <w:rsid w:val="00563B52"/>
    <w:rsid w:val="00563C66"/>
    <w:rsid w:val="00563E0C"/>
    <w:rsid w:val="00564807"/>
    <w:rsid w:val="00565874"/>
    <w:rsid w:val="00565BFB"/>
    <w:rsid w:val="00565EA1"/>
    <w:rsid w:val="00565FB3"/>
    <w:rsid w:val="0056601E"/>
    <w:rsid w:val="00566685"/>
    <w:rsid w:val="00567DE9"/>
    <w:rsid w:val="0057020A"/>
    <w:rsid w:val="00570445"/>
    <w:rsid w:val="00570562"/>
    <w:rsid w:val="00570E08"/>
    <w:rsid w:val="0057109C"/>
    <w:rsid w:val="00571522"/>
    <w:rsid w:val="0057168F"/>
    <w:rsid w:val="00571947"/>
    <w:rsid w:val="00571D74"/>
    <w:rsid w:val="00571E4E"/>
    <w:rsid w:val="00572304"/>
    <w:rsid w:val="005728A8"/>
    <w:rsid w:val="00572A29"/>
    <w:rsid w:val="00572DD9"/>
    <w:rsid w:val="00572F29"/>
    <w:rsid w:val="005732D4"/>
    <w:rsid w:val="00573419"/>
    <w:rsid w:val="00573C81"/>
    <w:rsid w:val="00574585"/>
    <w:rsid w:val="0057484F"/>
    <w:rsid w:val="00574892"/>
    <w:rsid w:val="0057581E"/>
    <w:rsid w:val="00575C79"/>
    <w:rsid w:val="00576090"/>
    <w:rsid w:val="00576E8E"/>
    <w:rsid w:val="00577253"/>
    <w:rsid w:val="00577B9B"/>
    <w:rsid w:val="005802D7"/>
    <w:rsid w:val="00580638"/>
    <w:rsid w:val="00580F7D"/>
    <w:rsid w:val="0058104B"/>
    <w:rsid w:val="005814E9"/>
    <w:rsid w:val="00581661"/>
    <w:rsid w:val="00581ADC"/>
    <w:rsid w:val="00581D46"/>
    <w:rsid w:val="005824EF"/>
    <w:rsid w:val="00582E16"/>
    <w:rsid w:val="00582F4A"/>
    <w:rsid w:val="0058339E"/>
    <w:rsid w:val="00583446"/>
    <w:rsid w:val="00583657"/>
    <w:rsid w:val="005839FB"/>
    <w:rsid w:val="00583F5F"/>
    <w:rsid w:val="0058405D"/>
    <w:rsid w:val="005841AB"/>
    <w:rsid w:val="005847E7"/>
    <w:rsid w:val="00585A16"/>
    <w:rsid w:val="005863AB"/>
    <w:rsid w:val="00590097"/>
    <w:rsid w:val="00590526"/>
    <w:rsid w:val="005910CA"/>
    <w:rsid w:val="00591273"/>
    <w:rsid w:val="0059163F"/>
    <w:rsid w:val="005930DE"/>
    <w:rsid w:val="005931D7"/>
    <w:rsid w:val="00593650"/>
    <w:rsid w:val="00593C5D"/>
    <w:rsid w:val="00593EB6"/>
    <w:rsid w:val="00594545"/>
    <w:rsid w:val="005948E8"/>
    <w:rsid w:val="00594D66"/>
    <w:rsid w:val="00595024"/>
    <w:rsid w:val="00595372"/>
    <w:rsid w:val="0059547C"/>
    <w:rsid w:val="00595AE4"/>
    <w:rsid w:val="00596760"/>
    <w:rsid w:val="00596A22"/>
    <w:rsid w:val="00596F8A"/>
    <w:rsid w:val="005971B9"/>
    <w:rsid w:val="00597480"/>
    <w:rsid w:val="0059795A"/>
    <w:rsid w:val="00597AFD"/>
    <w:rsid w:val="00597B26"/>
    <w:rsid w:val="005A0C12"/>
    <w:rsid w:val="005A19C7"/>
    <w:rsid w:val="005A29C3"/>
    <w:rsid w:val="005A30F9"/>
    <w:rsid w:val="005A3787"/>
    <w:rsid w:val="005A3EB0"/>
    <w:rsid w:val="005A425F"/>
    <w:rsid w:val="005A47C0"/>
    <w:rsid w:val="005A5133"/>
    <w:rsid w:val="005A531C"/>
    <w:rsid w:val="005A5DD1"/>
    <w:rsid w:val="005A63BC"/>
    <w:rsid w:val="005A63D9"/>
    <w:rsid w:val="005A66A0"/>
    <w:rsid w:val="005A7FED"/>
    <w:rsid w:val="005B0802"/>
    <w:rsid w:val="005B0AD1"/>
    <w:rsid w:val="005B14B1"/>
    <w:rsid w:val="005B2296"/>
    <w:rsid w:val="005B2716"/>
    <w:rsid w:val="005B282A"/>
    <w:rsid w:val="005B2A7C"/>
    <w:rsid w:val="005B3076"/>
    <w:rsid w:val="005B359C"/>
    <w:rsid w:val="005B49F9"/>
    <w:rsid w:val="005B4A83"/>
    <w:rsid w:val="005B4B38"/>
    <w:rsid w:val="005B4B5D"/>
    <w:rsid w:val="005B4CED"/>
    <w:rsid w:val="005B4DBC"/>
    <w:rsid w:val="005B5E98"/>
    <w:rsid w:val="005B6917"/>
    <w:rsid w:val="005B69B3"/>
    <w:rsid w:val="005B6F19"/>
    <w:rsid w:val="005B6FD9"/>
    <w:rsid w:val="005B7117"/>
    <w:rsid w:val="005B72B6"/>
    <w:rsid w:val="005B74BE"/>
    <w:rsid w:val="005B7BDF"/>
    <w:rsid w:val="005B7CA0"/>
    <w:rsid w:val="005C12DC"/>
    <w:rsid w:val="005C196C"/>
    <w:rsid w:val="005C1B80"/>
    <w:rsid w:val="005C1DC1"/>
    <w:rsid w:val="005C226A"/>
    <w:rsid w:val="005C25EC"/>
    <w:rsid w:val="005C2C3D"/>
    <w:rsid w:val="005C304B"/>
    <w:rsid w:val="005C451B"/>
    <w:rsid w:val="005C45B2"/>
    <w:rsid w:val="005C46D7"/>
    <w:rsid w:val="005C5891"/>
    <w:rsid w:val="005C61F6"/>
    <w:rsid w:val="005C6AD2"/>
    <w:rsid w:val="005C71DB"/>
    <w:rsid w:val="005D042B"/>
    <w:rsid w:val="005D0927"/>
    <w:rsid w:val="005D1179"/>
    <w:rsid w:val="005D1CC8"/>
    <w:rsid w:val="005D1E3C"/>
    <w:rsid w:val="005D2F95"/>
    <w:rsid w:val="005D337A"/>
    <w:rsid w:val="005D3488"/>
    <w:rsid w:val="005D3DD9"/>
    <w:rsid w:val="005D435F"/>
    <w:rsid w:val="005D4490"/>
    <w:rsid w:val="005D5576"/>
    <w:rsid w:val="005D58B0"/>
    <w:rsid w:val="005D5C01"/>
    <w:rsid w:val="005D5EC6"/>
    <w:rsid w:val="005D6C62"/>
    <w:rsid w:val="005D6D59"/>
    <w:rsid w:val="005D6D73"/>
    <w:rsid w:val="005D772B"/>
    <w:rsid w:val="005D786A"/>
    <w:rsid w:val="005E0F11"/>
    <w:rsid w:val="005E1719"/>
    <w:rsid w:val="005E185D"/>
    <w:rsid w:val="005E1A23"/>
    <w:rsid w:val="005E278E"/>
    <w:rsid w:val="005E2A40"/>
    <w:rsid w:val="005E32BA"/>
    <w:rsid w:val="005E3750"/>
    <w:rsid w:val="005E3D7B"/>
    <w:rsid w:val="005E3DDB"/>
    <w:rsid w:val="005E3DF0"/>
    <w:rsid w:val="005E4139"/>
    <w:rsid w:val="005E4163"/>
    <w:rsid w:val="005E4408"/>
    <w:rsid w:val="005E45C0"/>
    <w:rsid w:val="005E45D2"/>
    <w:rsid w:val="005E478E"/>
    <w:rsid w:val="005E490F"/>
    <w:rsid w:val="005E4E36"/>
    <w:rsid w:val="005E54C0"/>
    <w:rsid w:val="005E551A"/>
    <w:rsid w:val="005E553F"/>
    <w:rsid w:val="005E5592"/>
    <w:rsid w:val="005E59A0"/>
    <w:rsid w:val="005E6486"/>
    <w:rsid w:val="005E6833"/>
    <w:rsid w:val="005E6983"/>
    <w:rsid w:val="005E6C0D"/>
    <w:rsid w:val="005E7220"/>
    <w:rsid w:val="005E72EE"/>
    <w:rsid w:val="005E7534"/>
    <w:rsid w:val="005E75A7"/>
    <w:rsid w:val="005E79D1"/>
    <w:rsid w:val="005F09D6"/>
    <w:rsid w:val="005F1001"/>
    <w:rsid w:val="005F125C"/>
    <w:rsid w:val="005F180D"/>
    <w:rsid w:val="005F1874"/>
    <w:rsid w:val="005F198D"/>
    <w:rsid w:val="005F1ABA"/>
    <w:rsid w:val="005F1CC3"/>
    <w:rsid w:val="005F2102"/>
    <w:rsid w:val="005F2419"/>
    <w:rsid w:val="005F26BA"/>
    <w:rsid w:val="005F270E"/>
    <w:rsid w:val="005F2CCC"/>
    <w:rsid w:val="005F32B5"/>
    <w:rsid w:val="005F347A"/>
    <w:rsid w:val="005F396C"/>
    <w:rsid w:val="005F39C4"/>
    <w:rsid w:val="005F3C89"/>
    <w:rsid w:val="005F47A2"/>
    <w:rsid w:val="005F49FC"/>
    <w:rsid w:val="005F5136"/>
    <w:rsid w:val="005F53E8"/>
    <w:rsid w:val="005F5514"/>
    <w:rsid w:val="005F570F"/>
    <w:rsid w:val="005F5C30"/>
    <w:rsid w:val="005F6205"/>
    <w:rsid w:val="005F63AB"/>
    <w:rsid w:val="005F6F79"/>
    <w:rsid w:val="005F6FF9"/>
    <w:rsid w:val="006009FC"/>
    <w:rsid w:val="0060100D"/>
    <w:rsid w:val="00601F10"/>
    <w:rsid w:val="006021FF"/>
    <w:rsid w:val="0060257D"/>
    <w:rsid w:val="00602DC9"/>
    <w:rsid w:val="006034A8"/>
    <w:rsid w:val="00603B3D"/>
    <w:rsid w:val="00604556"/>
    <w:rsid w:val="0060462F"/>
    <w:rsid w:val="006048CD"/>
    <w:rsid w:val="00604CC7"/>
    <w:rsid w:val="0060532A"/>
    <w:rsid w:val="00605435"/>
    <w:rsid w:val="00605650"/>
    <w:rsid w:val="00605BD8"/>
    <w:rsid w:val="00606695"/>
    <w:rsid w:val="00606A8E"/>
    <w:rsid w:val="00606B9D"/>
    <w:rsid w:val="0060762A"/>
    <w:rsid w:val="006079CB"/>
    <w:rsid w:val="00607E32"/>
    <w:rsid w:val="00607E94"/>
    <w:rsid w:val="0061036C"/>
    <w:rsid w:val="00610477"/>
    <w:rsid w:val="00610594"/>
    <w:rsid w:val="00610768"/>
    <w:rsid w:val="00610829"/>
    <w:rsid w:val="0061136B"/>
    <w:rsid w:val="006119E7"/>
    <w:rsid w:val="006119E8"/>
    <w:rsid w:val="00612A0A"/>
    <w:rsid w:val="00612B63"/>
    <w:rsid w:val="00612C41"/>
    <w:rsid w:val="00612FFF"/>
    <w:rsid w:val="006135DF"/>
    <w:rsid w:val="00613BEA"/>
    <w:rsid w:val="00613E41"/>
    <w:rsid w:val="00613E68"/>
    <w:rsid w:val="006141F7"/>
    <w:rsid w:val="006145E3"/>
    <w:rsid w:val="006146B5"/>
    <w:rsid w:val="00614E0B"/>
    <w:rsid w:val="006150AF"/>
    <w:rsid w:val="0061513F"/>
    <w:rsid w:val="00615669"/>
    <w:rsid w:val="0061584E"/>
    <w:rsid w:val="00615C9D"/>
    <w:rsid w:val="006161DE"/>
    <w:rsid w:val="00616835"/>
    <w:rsid w:val="00616AF9"/>
    <w:rsid w:val="00616CCA"/>
    <w:rsid w:val="0061737A"/>
    <w:rsid w:val="00617D5D"/>
    <w:rsid w:val="00617E7E"/>
    <w:rsid w:val="00617EC0"/>
    <w:rsid w:val="006204EC"/>
    <w:rsid w:val="006205D0"/>
    <w:rsid w:val="00621538"/>
    <w:rsid w:val="0062196C"/>
    <w:rsid w:val="006219D5"/>
    <w:rsid w:val="00621D8A"/>
    <w:rsid w:val="006222AD"/>
    <w:rsid w:val="006224EF"/>
    <w:rsid w:val="00622B41"/>
    <w:rsid w:val="00622D43"/>
    <w:rsid w:val="00622E84"/>
    <w:rsid w:val="00623525"/>
    <w:rsid w:val="00623599"/>
    <w:rsid w:val="0062397F"/>
    <w:rsid w:val="00623B0F"/>
    <w:rsid w:val="00623B61"/>
    <w:rsid w:val="00624117"/>
    <w:rsid w:val="00624957"/>
    <w:rsid w:val="00624BD1"/>
    <w:rsid w:val="00624CB2"/>
    <w:rsid w:val="00624E7D"/>
    <w:rsid w:val="00624F1F"/>
    <w:rsid w:val="00625009"/>
    <w:rsid w:val="00625680"/>
    <w:rsid w:val="006257E3"/>
    <w:rsid w:val="00625A71"/>
    <w:rsid w:val="00627162"/>
    <w:rsid w:val="00627260"/>
    <w:rsid w:val="006272EC"/>
    <w:rsid w:val="00627495"/>
    <w:rsid w:val="00627A49"/>
    <w:rsid w:val="00627B46"/>
    <w:rsid w:val="006300D2"/>
    <w:rsid w:val="0063063E"/>
    <w:rsid w:val="00630747"/>
    <w:rsid w:val="00630F8C"/>
    <w:rsid w:val="00631890"/>
    <w:rsid w:val="00632048"/>
    <w:rsid w:val="00632673"/>
    <w:rsid w:val="0063279B"/>
    <w:rsid w:val="00633388"/>
    <w:rsid w:val="0063438D"/>
    <w:rsid w:val="0063440C"/>
    <w:rsid w:val="006344E6"/>
    <w:rsid w:val="006358ED"/>
    <w:rsid w:val="00635922"/>
    <w:rsid w:val="00635EF5"/>
    <w:rsid w:val="006361E8"/>
    <w:rsid w:val="00636423"/>
    <w:rsid w:val="0063642D"/>
    <w:rsid w:val="006365E4"/>
    <w:rsid w:val="00636692"/>
    <w:rsid w:val="00636A93"/>
    <w:rsid w:val="00637487"/>
    <w:rsid w:val="00637BED"/>
    <w:rsid w:val="0064005F"/>
    <w:rsid w:val="0064063D"/>
    <w:rsid w:val="00640ED0"/>
    <w:rsid w:val="00640FC5"/>
    <w:rsid w:val="006414F2"/>
    <w:rsid w:val="00641874"/>
    <w:rsid w:val="00641D72"/>
    <w:rsid w:val="00641EF1"/>
    <w:rsid w:val="006423AA"/>
    <w:rsid w:val="006425FC"/>
    <w:rsid w:val="006427A9"/>
    <w:rsid w:val="00642962"/>
    <w:rsid w:val="00642E64"/>
    <w:rsid w:val="006431FF"/>
    <w:rsid w:val="00643408"/>
    <w:rsid w:val="0064350F"/>
    <w:rsid w:val="006435B9"/>
    <w:rsid w:val="006441A6"/>
    <w:rsid w:val="0064478C"/>
    <w:rsid w:val="00644C29"/>
    <w:rsid w:val="00645E0B"/>
    <w:rsid w:val="00645FE1"/>
    <w:rsid w:val="006461A2"/>
    <w:rsid w:val="00646657"/>
    <w:rsid w:val="0064705F"/>
    <w:rsid w:val="006470C2"/>
    <w:rsid w:val="006474E5"/>
    <w:rsid w:val="006476EE"/>
    <w:rsid w:val="0064794E"/>
    <w:rsid w:val="00647AAF"/>
    <w:rsid w:val="006500A9"/>
    <w:rsid w:val="00650150"/>
    <w:rsid w:val="00650658"/>
    <w:rsid w:val="00650C8E"/>
    <w:rsid w:val="006513AC"/>
    <w:rsid w:val="006519D6"/>
    <w:rsid w:val="00651A2F"/>
    <w:rsid w:val="00651F14"/>
    <w:rsid w:val="00652345"/>
    <w:rsid w:val="00653055"/>
    <w:rsid w:val="006535EB"/>
    <w:rsid w:val="00653726"/>
    <w:rsid w:val="006538A8"/>
    <w:rsid w:val="00653A64"/>
    <w:rsid w:val="00653C8A"/>
    <w:rsid w:val="006543D1"/>
    <w:rsid w:val="0065487E"/>
    <w:rsid w:val="0065495D"/>
    <w:rsid w:val="00654B3E"/>
    <w:rsid w:val="00654BAE"/>
    <w:rsid w:val="00654C76"/>
    <w:rsid w:val="00655038"/>
    <w:rsid w:val="00655536"/>
    <w:rsid w:val="00655950"/>
    <w:rsid w:val="00655D72"/>
    <w:rsid w:val="006564CD"/>
    <w:rsid w:val="006564E9"/>
    <w:rsid w:val="00657220"/>
    <w:rsid w:val="00657347"/>
    <w:rsid w:val="006577FE"/>
    <w:rsid w:val="00657925"/>
    <w:rsid w:val="0066084B"/>
    <w:rsid w:val="00660C68"/>
    <w:rsid w:val="00660F4C"/>
    <w:rsid w:val="0066108A"/>
    <w:rsid w:val="006615C5"/>
    <w:rsid w:val="00661A14"/>
    <w:rsid w:val="00661E42"/>
    <w:rsid w:val="00662756"/>
    <w:rsid w:val="006628C1"/>
    <w:rsid w:val="006629F2"/>
    <w:rsid w:val="00662F84"/>
    <w:rsid w:val="00663503"/>
    <w:rsid w:val="006641C5"/>
    <w:rsid w:val="006657F9"/>
    <w:rsid w:val="00665E07"/>
    <w:rsid w:val="006663EF"/>
    <w:rsid w:val="00666448"/>
    <w:rsid w:val="00666607"/>
    <w:rsid w:val="006666AA"/>
    <w:rsid w:val="006667A1"/>
    <w:rsid w:val="0066789C"/>
    <w:rsid w:val="00667C04"/>
    <w:rsid w:val="0067014A"/>
    <w:rsid w:val="0067021E"/>
    <w:rsid w:val="006718E2"/>
    <w:rsid w:val="006725F7"/>
    <w:rsid w:val="0067339C"/>
    <w:rsid w:val="00673CDB"/>
    <w:rsid w:val="0067412A"/>
    <w:rsid w:val="006752DB"/>
    <w:rsid w:val="00675470"/>
    <w:rsid w:val="0067567A"/>
    <w:rsid w:val="00675877"/>
    <w:rsid w:val="00675CCC"/>
    <w:rsid w:val="00676662"/>
    <w:rsid w:val="00676CD0"/>
    <w:rsid w:val="006777CC"/>
    <w:rsid w:val="006777ED"/>
    <w:rsid w:val="0067787E"/>
    <w:rsid w:val="00677CBF"/>
    <w:rsid w:val="00677DD4"/>
    <w:rsid w:val="00677EA2"/>
    <w:rsid w:val="00680177"/>
    <w:rsid w:val="00680C78"/>
    <w:rsid w:val="00680D6A"/>
    <w:rsid w:val="0068114A"/>
    <w:rsid w:val="00681491"/>
    <w:rsid w:val="00681516"/>
    <w:rsid w:val="00681DD5"/>
    <w:rsid w:val="00681ED6"/>
    <w:rsid w:val="006820A1"/>
    <w:rsid w:val="006824FC"/>
    <w:rsid w:val="00682520"/>
    <w:rsid w:val="006827AA"/>
    <w:rsid w:val="00682C81"/>
    <w:rsid w:val="00683132"/>
    <w:rsid w:val="00683B6C"/>
    <w:rsid w:val="00683F8C"/>
    <w:rsid w:val="00683F96"/>
    <w:rsid w:val="006841F1"/>
    <w:rsid w:val="0068436E"/>
    <w:rsid w:val="00684491"/>
    <w:rsid w:val="006844AE"/>
    <w:rsid w:val="00684635"/>
    <w:rsid w:val="00684682"/>
    <w:rsid w:val="00684C31"/>
    <w:rsid w:val="00684E99"/>
    <w:rsid w:val="00685155"/>
    <w:rsid w:val="006862F1"/>
    <w:rsid w:val="006864C5"/>
    <w:rsid w:val="00686980"/>
    <w:rsid w:val="00686D89"/>
    <w:rsid w:val="0068752D"/>
    <w:rsid w:val="00687977"/>
    <w:rsid w:val="00687B48"/>
    <w:rsid w:val="00687C2A"/>
    <w:rsid w:val="00691856"/>
    <w:rsid w:val="00692012"/>
    <w:rsid w:val="0069227B"/>
    <w:rsid w:val="00692947"/>
    <w:rsid w:val="00692AEF"/>
    <w:rsid w:val="00692F6C"/>
    <w:rsid w:val="00693082"/>
    <w:rsid w:val="00693543"/>
    <w:rsid w:val="00693861"/>
    <w:rsid w:val="00693C96"/>
    <w:rsid w:val="0069418C"/>
    <w:rsid w:val="006950C3"/>
    <w:rsid w:val="006959C4"/>
    <w:rsid w:val="006973F2"/>
    <w:rsid w:val="006A06E2"/>
    <w:rsid w:val="006A0B63"/>
    <w:rsid w:val="006A0DB3"/>
    <w:rsid w:val="006A13C0"/>
    <w:rsid w:val="006A2077"/>
    <w:rsid w:val="006A2134"/>
    <w:rsid w:val="006A2165"/>
    <w:rsid w:val="006A262A"/>
    <w:rsid w:val="006A297F"/>
    <w:rsid w:val="006A2B73"/>
    <w:rsid w:val="006A2DD9"/>
    <w:rsid w:val="006A2F23"/>
    <w:rsid w:val="006A309B"/>
    <w:rsid w:val="006A3690"/>
    <w:rsid w:val="006A3D1E"/>
    <w:rsid w:val="006A401A"/>
    <w:rsid w:val="006A424A"/>
    <w:rsid w:val="006A43C2"/>
    <w:rsid w:val="006A4726"/>
    <w:rsid w:val="006A4912"/>
    <w:rsid w:val="006A492B"/>
    <w:rsid w:val="006A4D56"/>
    <w:rsid w:val="006A5597"/>
    <w:rsid w:val="006A55F0"/>
    <w:rsid w:val="006A5E46"/>
    <w:rsid w:val="006A5FD4"/>
    <w:rsid w:val="006A63E0"/>
    <w:rsid w:val="006A67E3"/>
    <w:rsid w:val="006A6BAF"/>
    <w:rsid w:val="006A7099"/>
    <w:rsid w:val="006A7511"/>
    <w:rsid w:val="006A755F"/>
    <w:rsid w:val="006B034B"/>
    <w:rsid w:val="006B0350"/>
    <w:rsid w:val="006B036B"/>
    <w:rsid w:val="006B0B83"/>
    <w:rsid w:val="006B0D82"/>
    <w:rsid w:val="006B0F06"/>
    <w:rsid w:val="006B0F30"/>
    <w:rsid w:val="006B1B0B"/>
    <w:rsid w:val="006B206A"/>
    <w:rsid w:val="006B230E"/>
    <w:rsid w:val="006B241E"/>
    <w:rsid w:val="006B297F"/>
    <w:rsid w:val="006B2F61"/>
    <w:rsid w:val="006B3117"/>
    <w:rsid w:val="006B37F2"/>
    <w:rsid w:val="006B3936"/>
    <w:rsid w:val="006B4011"/>
    <w:rsid w:val="006B44EF"/>
    <w:rsid w:val="006B4551"/>
    <w:rsid w:val="006B50AB"/>
    <w:rsid w:val="006B5F4E"/>
    <w:rsid w:val="006B7609"/>
    <w:rsid w:val="006B77DE"/>
    <w:rsid w:val="006B7F49"/>
    <w:rsid w:val="006C0211"/>
    <w:rsid w:val="006C0C68"/>
    <w:rsid w:val="006C0F14"/>
    <w:rsid w:val="006C0FF7"/>
    <w:rsid w:val="006C1209"/>
    <w:rsid w:val="006C13AA"/>
    <w:rsid w:val="006C13D1"/>
    <w:rsid w:val="006C264A"/>
    <w:rsid w:val="006C2E15"/>
    <w:rsid w:val="006C2F1D"/>
    <w:rsid w:val="006C2F52"/>
    <w:rsid w:val="006C35B6"/>
    <w:rsid w:val="006C3790"/>
    <w:rsid w:val="006C3EF4"/>
    <w:rsid w:val="006C4492"/>
    <w:rsid w:val="006C44A7"/>
    <w:rsid w:val="006C51F7"/>
    <w:rsid w:val="006C56C5"/>
    <w:rsid w:val="006C5F2F"/>
    <w:rsid w:val="006C6AEE"/>
    <w:rsid w:val="006C6AFE"/>
    <w:rsid w:val="006C7724"/>
    <w:rsid w:val="006C7CD9"/>
    <w:rsid w:val="006C7F23"/>
    <w:rsid w:val="006D00C0"/>
    <w:rsid w:val="006D19F9"/>
    <w:rsid w:val="006D1A40"/>
    <w:rsid w:val="006D1F8E"/>
    <w:rsid w:val="006D239C"/>
    <w:rsid w:val="006D2762"/>
    <w:rsid w:val="006D30AC"/>
    <w:rsid w:val="006D311D"/>
    <w:rsid w:val="006D315A"/>
    <w:rsid w:val="006D3590"/>
    <w:rsid w:val="006D380F"/>
    <w:rsid w:val="006D41A6"/>
    <w:rsid w:val="006D4355"/>
    <w:rsid w:val="006D4567"/>
    <w:rsid w:val="006D45A1"/>
    <w:rsid w:val="006D45BB"/>
    <w:rsid w:val="006D4732"/>
    <w:rsid w:val="006D4A94"/>
    <w:rsid w:val="006D4ADA"/>
    <w:rsid w:val="006D63BF"/>
    <w:rsid w:val="006D6EAB"/>
    <w:rsid w:val="006D74D1"/>
    <w:rsid w:val="006D79ED"/>
    <w:rsid w:val="006D7A2F"/>
    <w:rsid w:val="006E004A"/>
    <w:rsid w:val="006E01E5"/>
    <w:rsid w:val="006E11E2"/>
    <w:rsid w:val="006E1860"/>
    <w:rsid w:val="006E1BB1"/>
    <w:rsid w:val="006E2A59"/>
    <w:rsid w:val="006E2CF5"/>
    <w:rsid w:val="006E35AE"/>
    <w:rsid w:val="006E462A"/>
    <w:rsid w:val="006E4C62"/>
    <w:rsid w:val="006E52F3"/>
    <w:rsid w:val="006E56BE"/>
    <w:rsid w:val="006E596D"/>
    <w:rsid w:val="006E5C34"/>
    <w:rsid w:val="006E5F77"/>
    <w:rsid w:val="006E6383"/>
    <w:rsid w:val="006E6393"/>
    <w:rsid w:val="006E64AF"/>
    <w:rsid w:val="006E7237"/>
    <w:rsid w:val="006E740C"/>
    <w:rsid w:val="006E75C9"/>
    <w:rsid w:val="006E7824"/>
    <w:rsid w:val="006E7B0B"/>
    <w:rsid w:val="006E7EDF"/>
    <w:rsid w:val="006E7FD8"/>
    <w:rsid w:val="006F018A"/>
    <w:rsid w:val="006F0213"/>
    <w:rsid w:val="006F090D"/>
    <w:rsid w:val="006F0F52"/>
    <w:rsid w:val="006F1885"/>
    <w:rsid w:val="006F1CEB"/>
    <w:rsid w:val="006F2245"/>
    <w:rsid w:val="006F225C"/>
    <w:rsid w:val="006F28D7"/>
    <w:rsid w:val="006F2989"/>
    <w:rsid w:val="006F2A7D"/>
    <w:rsid w:val="006F2F23"/>
    <w:rsid w:val="006F32F5"/>
    <w:rsid w:val="006F3480"/>
    <w:rsid w:val="006F3CDD"/>
    <w:rsid w:val="006F5EE4"/>
    <w:rsid w:val="006F5F8D"/>
    <w:rsid w:val="006F658A"/>
    <w:rsid w:val="006F6878"/>
    <w:rsid w:val="006F7A01"/>
    <w:rsid w:val="006F7B6F"/>
    <w:rsid w:val="006F7E05"/>
    <w:rsid w:val="00700846"/>
    <w:rsid w:val="0070121C"/>
    <w:rsid w:val="00701573"/>
    <w:rsid w:val="0070164F"/>
    <w:rsid w:val="00701E25"/>
    <w:rsid w:val="00702410"/>
    <w:rsid w:val="007029AE"/>
    <w:rsid w:val="00702BA1"/>
    <w:rsid w:val="0070326F"/>
    <w:rsid w:val="007033B3"/>
    <w:rsid w:val="007033D9"/>
    <w:rsid w:val="007035A5"/>
    <w:rsid w:val="00704715"/>
    <w:rsid w:val="00704D5C"/>
    <w:rsid w:val="007053D2"/>
    <w:rsid w:val="00705AE1"/>
    <w:rsid w:val="00705FF3"/>
    <w:rsid w:val="0070655B"/>
    <w:rsid w:val="00706740"/>
    <w:rsid w:val="0070680B"/>
    <w:rsid w:val="00706DDB"/>
    <w:rsid w:val="00707696"/>
    <w:rsid w:val="00710B76"/>
    <w:rsid w:val="00712437"/>
    <w:rsid w:val="007125DE"/>
    <w:rsid w:val="00712A56"/>
    <w:rsid w:val="00712ADF"/>
    <w:rsid w:val="00712B0A"/>
    <w:rsid w:val="00712FDB"/>
    <w:rsid w:val="0071332E"/>
    <w:rsid w:val="00713D35"/>
    <w:rsid w:val="0071420C"/>
    <w:rsid w:val="007143B8"/>
    <w:rsid w:val="007144CB"/>
    <w:rsid w:val="0071476B"/>
    <w:rsid w:val="00714B32"/>
    <w:rsid w:val="00714B6D"/>
    <w:rsid w:val="00714DB9"/>
    <w:rsid w:val="00714E93"/>
    <w:rsid w:val="0071574A"/>
    <w:rsid w:val="00716D4F"/>
    <w:rsid w:val="00716E34"/>
    <w:rsid w:val="007172B5"/>
    <w:rsid w:val="00717346"/>
    <w:rsid w:val="00717534"/>
    <w:rsid w:val="007176DE"/>
    <w:rsid w:val="00717AD8"/>
    <w:rsid w:val="00717D25"/>
    <w:rsid w:val="00717E70"/>
    <w:rsid w:val="00720013"/>
    <w:rsid w:val="00720639"/>
    <w:rsid w:val="00720924"/>
    <w:rsid w:val="00720E25"/>
    <w:rsid w:val="00720FB9"/>
    <w:rsid w:val="00721324"/>
    <w:rsid w:val="007213CB"/>
    <w:rsid w:val="00721786"/>
    <w:rsid w:val="0072189F"/>
    <w:rsid w:val="0072222A"/>
    <w:rsid w:val="00722A22"/>
    <w:rsid w:val="00722CE5"/>
    <w:rsid w:val="00722E49"/>
    <w:rsid w:val="00722F04"/>
    <w:rsid w:val="0072312E"/>
    <w:rsid w:val="007238A3"/>
    <w:rsid w:val="00723D54"/>
    <w:rsid w:val="0072450B"/>
    <w:rsid w:val="0072459F"/>
    <w:rsid w:val="00724AEE"/>
    <w:rsid w:val="00725668"/>
    <w:rsid w:val="007259C4"/>
    <w:rsid w:val="00725C0D"/>
    <w:rsid w:val="00725C13"/>
    <w:rsid w:val="00725C3F"/>
    <w:rsid w:val="00725FA8"/>
    <w:rsid w:val="00725FCD"/>
    <w:rsid w:val="007260C2"/>
    <w:rsid w:val="00727486"/>
    <w:rsid w:val="007277A0"/>
    <w:rsid w:val="00727807"/>
    <w:rsid w:val="00727CCB"/>
    <w:rsid w:val="00727E9A"/>
    <w:rsid w:val="007300B8"/>
    <w:rsid w:val="0073039F"/>
    <w:rsid w:val="0073147A"/>
    <w:rsid w:val="007318C1"/>
    <w:rsid w:val="007318C2"/>
    <w:rsid w:val="00731913"/>
    <w:rsid w:val="0073194B"/>
    <w:rsid w:val="00731D9A"/>
    <w:rsid w:val="007324C1"/>
    <w:rsid w:val="007330BE"/>
    <w:rsid w:val="007332C4"/>
    <w:rsid w:val="00733512"/>
    <w:rsid w:val="00733558"/>
    <w:rsid w:val="007335F0"/>
    <w:rsid w:val="00733919"/>
    <w:rsid w:val="00733AF7"/>
    <w:rsid w:val="00733EAE"/>
    <w:rsid w:val="007342BC"/>
    <w:rsid w:val="0073437C"/>
    <w:rsid w:val="0073482F"/>
    <w:rsid w:val="007348A6"/>
    <w:rsid w:val="00734A83"/>
    <w:rsid w:val="00734C2D"/>
    <w:rsid w:val="00734C41"/>
    <w:rsid w:val="00734CF4"/>
    <w:rsid w:val="00735070"/>
    <w:rsid w:val="0073509D"/>
    <w:rsid w:val="00735114"/>
    <w:rsid w:val="00735815"/>
    <w:rsid w:val="007367E0"/>
    <w:rsid w:val="00736946"/>
    <w:rsid w:val="00736B51"/>
    <w:rsid w:val="00736D1B"/>
    <w:rsid w:val="00737030"/>
    <w:rsid w:val="0073743A"/>
    <w:rsid w:val="00740454"/>
    <w:rsid w:val="007408F7"/>
    <w:rsid w:val="0074127D"/>
    <w:rsid w:val="00741EB3"/>
    <w:rsid w:val="00742854"/>
    <w:rsid w:val="00742BCD"/>
    <w:rsid w:val="007434A3"/>
    <w:rsid w:val="00743F6F"/>
    <w:rsid w:val="00744302"/>
    <w:rsid w:val="00744EFC"/>
    <w:rsid w:val="00744F8D"/>
    <w:rsid w:val="0074515B"/>
    <w:rsid w:val="00746998"/>
    <w:rsid w:val="007473B7"/>
    <w:rsid w:val="00747553"/>
    <w:rsid w:val="00747555"/>
    <w:rsid w:val="007509F4"/>
    <w:rsid w:val="007526B5"/>
    <w:rsid w:val="007528A1"/>
    <w:rsid w:val="00752EC7"/>
    <w:rsid w:val="007530B9"/>
    <w:rsid w:val="00753308"/>
    <w:rsid w:val="0075369A"/>
    <w:rsid w:val="007537E8"/>
    <w:rsid w:val="00753AD7"/>
    <w:rsid w:val="00753C71"/>
    <w:rsid w:val="00753FD0"/>
    <w:rsid w:val="00754135"/>
    <w:rsid w:val="00754458"/>
    <w:rsid w:val="007547B2"/>
    <w:rsid w:val="00754D55"/>
    <w:rsid w:val="0075519D"/>
    <w:rsid w:val="00755D83"/>
    <w:rsid w:val="007564C6"/>
    <w:rsid w:val="00756CA5"/>
    <w:rsid w:val="00756CED"/>
    <w:rsid w:val="007572D4"/>
    <w:rsid w:val="0075738F"/>
    <w:rsid w:val="00757D1D"/>
    <w:rsid w:val="0076000C"/>
    <w:rsid w:val="00760A1D"/>
    <w:rsid w:val="0076199F"/>
    <w:rsid w:val="00762A5F"/>
    <w:rsid w:val="00762DB6"/>
    <w:rsid w:val="00764C89"/>
    <w:rsid w:val="00764C94"/>
    <w:rsid w:val="00764E3E"/>
    <w:rsid w:val="00764F6A"/>
    <w:rsid w:val="007656B7"/>
    <w:rsid w:val="00765969"/>
    <w:rsid w:val="00765E55"/>
    <w:rsid w:val="00765F1D"/>
    <w:rsid w:val="00766586"/>
    <w:rsid w:val="00766BE9"/>
    <w:rsid w:val="00767983"/>
    <w:rsid w:val="00771D14"/>
    <w:rsid w:val="007726F1"/>
    <w:rsid w:val="007727DB"/>
    <w:rsid w:val="00772A2D"/>
    <w:rsid w:val="00772AE7"/>
    <w:rsid w:val="00772E8E"/>
    <w:rsid w:val="00773662"/>
    <w:rsid w:val="007737B7"/>
    <w:rsid w:val="00774689"/>
    <w:rsid w:val="00774DA0"/>
    <w:rsid w:val="00774DA1"/>
    <w:rsid w:val="00774F06"/>
    <w:rsid w:val="00774F6B"/>
    <w:rsid w:val="00774FB3"/>
    <w:rsid w:val="007751ED"/>
    <w:rsid w:val="00776191"/>
    <w:rsid w:val="007766A5"/>
    <w:rsid w:val="00776A6F"/>
    <w:rsid w:val="00776B51"/>
    <w:rsid w:val="00777291"/>
    <w:rsid w:val="00777D32"/>
    <w:rsid w:val="007805EE"/>
    <w:rsid w:val="00780683"/>
    <w:rsid w:val="007807D2"/>
    <w:rsid w:val="007809A0"/>
    <w:rsid w:val="0078119D"/>
    <w:rsid w:val="007812CD"/>
    <w:rsid w:val="007814E1"/>
    <w:rsid w:val="00781A1D"/>
    <w:rsid w:val="007820E2"/>
    <w:rsid w:val="00782343"/>
    <w:rsid w:val="007828C0"/>
    <w:rsid w:val="00783139"/>
    <w:rsid w:val="00783187"/>
    <w:rsid w:val="007832CE"/>
    <w:rsid w:val="00783735"/>
    <w:rsid w:val="00783892"/>
    <w:rsid w:val="00784164"/>
    <w:rsid w:val="0078462C"/>
    <w:rsid w:val="0078470A"/>
    <w:rsid w:val="00784C53"/>
    <w:rsid w:val="00786122"/>
    <w:rsid w:val="0078772C"/>
    <w:rsid w:val="00787C3A"/>
    <w:rsid w:val="00787C4F"/>
    <w:rsid w:val="00787E4B"/>
    <w:rsid w:val="00790A6F"/>
    <w:rsid w:val="00790B89"/>
    <w:rsid w:val="00790E4F"/>
    <w:rsid w:val="00790F99"/>
    <w:rsid w:val="0079104F"/>
    <w:rsid w:val="007914DF"/>
    <w:rsid w:val="00791A72"/>
    <w:rsid w:val="00791EB5"/>
    <w:rsid w:val="00791FA2"/>
    <w:rsid w:val="00791FCD"/>
    <w:rsid w:val="0079238B"/>
    <w:rsid w:val="0079291E"/>
    <w:rsid w:val="00792AB2"/>
    <w:rsid w:val="00792AEA"/>
    <w:rsid w:val="007933D1"/>
    <w:rsid w:val="00793826"/>
    <w:rsid w:val="007939F8"/>
    <w:rsid w:val="00794509"/>
    <w:rsid w:val="00794854"/>
    <w:rsid w:val="007951EC"/>
    <w:rsid w:val="0079554F"/>
    <w:rsid w:val="007959A9"/>
    <w:rsid w:val="00795E1C"/>
    <w:rsid w:val="00796083"/>
    <w:rsid w:val="00796C24"/>
    <w:rsid w:val="00796E46"/>
    <w:rsid w:val="0079746B"/>
    <w:rsid w:val="00797523"/>
    <w:rsid w:val="007979DA"/>
    <w:rsid w:val="00797A8D"/>
    <w:rsid w:val="00797C78"/>
    <w:rsid w:val="007A03EF"/>
    <w:rsid w:val="007A07CF"/>
    <w:rsid w:val="007A0BE5"/>
    <w:rsid w:val="007A1681"/>
    <w:rsid w:val="007A1B98"/>
    <w:rsid w:val="007A2467"/>
    <w:rsid w:val="007A278A"/>
    <w:rsid w:val="007A2942"/>
    <w:rsid w:val="007A3469"/>
    <w:rsid w:val="007A3A96"/>
    <w:rsid w:val="007A3E11"/>
    <w:rsid w:val="007A3F98"/>
    <w:rsid w:val="007A454D"/>
    <w:rsid w:val="007A484F"/>
    <w:rsid w:val="007A4E36"/>
    <w:rsid w:val="007A5452"/>
    <w:rsid w:val="007A7BD0"/>
    <w:rsid w:val="007B043E"/>
    <w:rsid w:val="007B0BB5"/>
    <w:rsid w:val="007B0F8C"/>
    <w:rsid w:val="007B262A"/>
    <w:rsid w:val="007B2C47"/>
    <w:rsid w:val="007B2CBB"/>
    <w:rsid w:val="007B2E89"/>
    <w:rsid w:val="007B40F6"/>
    <w:rsid w:val="007B5186"/>
    <w:rsid w:val="007B57F5"/>
    <w:rsid w:val="007B584D"/>
    <w:rsid w:val="007B5960"/>
    <w:rsid w:val="007B5A5E"/>
    <w:rsid w:val="007B5A60"/>
    <w:rsid w:val="007B5B2F"/>
    <w:rsid w:val="007B622A"/>
    <w:rsid w:val="007B77AF"/>
    <w:rsid w:val="007B7DB0"/>
    <w:rsid w:val="007C0472"/>
    <w:rsid w:val="007C0720"/>
    <w:rsid w:val="007C0ACB"/>
    <w:rsid w:val="007C0B54"/>
    <w:rsid w:val="007C0B98"/>
    <w:rsid w:val="007C1085"/>
    <w:rsid w:val="007C16DD"/>
    <w:rsid w:val="007C1782"/>
    <w:rsid w:val="007C233D"/>
    <w:rsid w:val="007C2514"/>
    <w:rsid w:val="007C25EE"/>
    <w:rsid w:val="007C346D"/>
    <w:rsid w:val="007C36F0"/>
    <w:rsid w:val="007C3A73"/>
    <w:rsid w:val="007C3B40"/>
    <w:rsid w:val="007C4600"/>
    <w:rsid w:val="007C62F0"/>
    <w:rsid w:val="007C69F1"/>
    <w:rsid w:val="007C780B"/>
    <w:rsid w:val="007C7E7C"/>
    <w:rsid w:val="007D09B1"/>
    <w:rsid w:val="007D0CC5"/>
    <w:rsid w:val="007D0CF5"/>
    <w:rsid w:val="007D18B9"/>
    <w:rsid w:val="007D18DC"/>
    <w:rsid w:val="007D1E4A"/>
    <w:rsid w:val="007D2335"/>
    <w:rsid w:val="007D234D"/>
    <w:rsid w:val="007D24AB"/>
    <w:rsid w:val="007D27B3"/>
    <w:rsid w:val="007D2C3A"/>
    <w:rsid w:val="007D3370"/>
    <w:rsid w:val="007D3F60"/>
    <w:rsid w:val="007D427C"/>
    <w:rsid w:val="007D5A10"/>
    <w:rsid w:val="007D5F7F"/>
    <w:rsid w:val="007D6122"/>
    <w:rsid w:val="007D61AC"/>
    <w:rsid w:val="007D63B2"/>
    <w:rsid w:val="007D662E"/>
    <w:rsid w:val="007D7962"/>
    <w:rsid w:val="007E0CDC"/>
    <w:rsid w:val="007E13D4"/>
    <w:rsid w:val="007E19DA"/>
    <w:rsid w:val="007E1AB8"/>
    <w:rsid w:val="007E1B96"/>
    <w:rsid w:val="007E1BA4"/>
    <w:rsid w:val="007E1C4B"/>
    <w:rsid w:val="007E2A46"/>
    <w:rsid w:val="007E34A0"/>
    <w:rsid w:val="007E393C"/>
    <w:rsid w:val="007E3D1F"/>
    <w:rsid w:val="007E3D3B"/>
    <w:rsid w:val="007E41C6"/>
    <w:rsid w:val="007E481E"/>
    <w:rsid w:val="007E4A3F"/>
    <w:rsid w:val="007E549C"/>
    <w:rsid w:val="007E600E"/>
    <w:rsid w:val="007E6094"/>
    <w:rsid w:val="007E64E6"/>
    <w:rsid w:val="007E6864"/>
    <w:rsid w:val="007E69F3"/>
    <w:rsid w:val="007E705F"/>
    <w:rsid w:val="007E70AF"/>
    <w:rsid w:val="007E72D5"/>
    <w:rsid w:val="007E72E7"/>
    <w:rsid w:val="007E7A72"/>
    <w:rsid w:val="007E7D64"/>
    <w:rsid w:val="007F0072"/>
    <w:rsid w:val="007F0376"/>
    <w:rsid w:val="007F0E53"/>
    <w:rsid w:val="007F1166"/>
    <w:rsid w:val="007F213E"/>
    <w:rsid w:val="007F22F9"/>
    <w:rsid w:val="007F24C8"/>
    <w:rsid w:val="007F290B"/>
    <w:rsid w:val="007F2A53"/>
    <w:rsid w:val="007F2A77"/>
    <w:rsid w:val="007F324C"/>
    <w:rsid w:val="007F3311"/>
    <w:rsid w:val="007F3323"/>
    <w:rsid w:val="007F339A"/>
    <w:rsid w:val="007F33B2"/>
    <w:rsid w:val="007F4420"/>
    <w:rsid w:val="007F4864"/>
    <w:rsid w:val="007F4D68"/>
    <w:rsid w:val="007F5494"/>
    <w:rsid w:val="007F56B4"/>
    <w:rsid w:val="007F5751"/>
    <w:rsid w:val="007F5AFA"/>
    <w:rsid w:val="007F60A1"/>
    <w:rsid w:val="007F63DF"/>
    <w:rsid w:val="007F65B8"/>
    <w:rsid w:val="007F697B"/>
    <w:rsid w:val="007F6CB3"/>
    <w:rsid w:val="007F70CF"/>
    <w:rsid w:val="007F728A"/>
    <w:rsid w:val="00800450"/>
    <w:rsid w:val="008004CD"/>
    <w:rsid w:val="0080095F"/>
    <w:rsid w:val="00800D85"/>
    <w:rsid w:val="008013E9"/>
    <w:rsid w:val="00801445"/>
    <w:rsid w:val="008014C2"/>
    <w:rsid w:val="00801958"/>
    <w:rsid w:val="00801C05"/>
    <w:rsid w:val="0080230D"/>
    <w:rsid w:val="00802647"/>
    <w:rsid w:val="00803097"/>
    <w:rsid w:val="00803416"/>
    <w:rsid w:val="008037F8"/>
    <w:rsid w:val="00803AB3"/>
    <w:rsid w:val="008042D6"/>
    <w:rsid w:val="0080452A"/>
    <w:rsid w:val="008059E3"/>
    <w:rsid w:val="00805C58"/>
    <w:rsid w:val="00805F57"/>
    <w:rsid w:val="008064C5"/>
    <w:rsid w:val="008065E7"/>
    <w:rsid w:val="00806C64"/>
    <w:rsid w:val="00807888"/>
    <w:rsid w:val="008078ED"/>
    <w:rsid w:val="00807908"/>
    <w:rsid w:val="00810240"/>
    <w:rsid w:val="00810246"/>
    <w:rsid w:val="00810EEE"/>
    <w:rsid w:val="00810EEF"/>
    <w:rsid w:val="00811982"/>
    <w:rsid w:val="00811DDA"/>
    <w:rsid w:val="00812381"/>
    <w:rsid w:val="00812838"/>
    <w:rsid w:val="0081285B"/>
    <w:rsid w:val="00812C10"/>
    <w:rsid w:val="00812D31"/>
    <w:rsid w:val="00812FBD"/>
    <w:rsid w:val="008132E2"/>
    <w:rsid w:val="00813714"/>
    <w:rsid w:val="00813CDD"/>
    <w:rsid w:val="008140F4"/>
    <w:rsid w:val="008144CC"/>
    <w:rsid w:val="00814D5B"/>
    <w:rsid w:val="008152B4"/>
    <w:rsid w:val="00815B18"/>
    <w:rsid w:val="0081635B"/>
    <w:rsid w:val="008164E4"/>
    <w:rsid w:val="008171D7"/>
    <w:rsid w:val="00817202"/>
    <w:rsid w:val="00817446"/>
    <w:rsid w:val="0081796C"/>
    <w:rsid w:val="00817AB9"/>
    <w:rsid w:val="0082193B"/>
    <w:rsid w:val="008219DC"/>
    <w:rsid w:val="0082211B"/>
    <w:rsid w:val="0082223F"/>
    <w:rsid w:val="00822746"/>
    <w:rsid w:val="00822857"/>
    <w:rsid w:val="008229DF"/>
    <w:rsid w:val="00822BB4"/>
    <w:rsid w:val="00822F12"/>
    <w:rsid w:val="008230F0"/>
    <w:rsid w:val="00823328"/>
    <w:rsid w:val="00823FE6"/>
    <w:rsid w:val="008242AB"/>
    <w:rsid w:val="00824425"/>
    <w:rsid w:val="008247CE"/>
    <w:rsid w:val="0082493B"/>
    <w:rsid w:val="00824A2E"/>
    <w:rsid w:val="00824C21"/>
    <w:rsid w:val="008251CF"/>
    <w:rsid w:val="008251DF"/>
    <w:rsid w:val="008259B1"/>
    <w:rsid w:val="00825A7A"/>
    <w:rsid w:val="00825BDE"/>
    <w:rsid w:val="00825E45"/>
    <w:rsid w:val="00825E7D"/>
    <w:rsid w:val="00826100"/>
    <w:rsid w:val="00826465"/>
    <w:rsid w:val="0082673A"/>
    <w:rsid w:val="008268E0"/>
    <w:rsid w:val="00827D1C"/>
    <w:rsid w:val="008303A8"/>
    <w:rsid w:val="0083077E"/>
    <w:rsid w:val="008319A0"/>
    <w:rsid w:val="00831A38"/>
    <w:rsid w:val="00831AA0"/>
    <w:rsid w:val="008324A2"/>
    <w:rsid w:val="00832F07"/>
    <w:rsid w:val="00832F7C"/>
    <w:rsid w:val="00833967"/>
    <w:rsid w:val="00833C94"/>
    <w:rsid w:val="00833FEE"/>
    <w:rsid w:val="00835141"/>
    <w:rsid w:val="008353EC"/>
    <w:rsid w:val="0083666F"/>
    <w:rsid w:val="00836697"/>
    <w:rsid w:val="00836FDB"/>
    <w:rsid w:val="00836FFD"/>
    <w:rsid w:val="00837028"/>
    <w:rsid w:val="00837385"/>
    <w:rsid w:val="0083754A"/>
    <w:rsid w:val="008378FE"/>
    <w:rsid w:val="00837D83"/>
    <w:rsid w:val="00837FB0"/>
    <w:rsid w:val="00840B80"/>
    <w:rsid w:val="0084106E"/>
    <w:rsid w:val="00841567"/>
    <w:rsid w:val="0084172F"/>
    <w:rsid w:val="00842372"/>
    <w:rsid w:val="00842883"/>
    <w:rsid w:val="00843289"/>
    <w:rsid w:val="008432CE"/>
    <w:rsid w:val="0084330B"/>
    <w:rsid w:val="00843A72"/>
    <w:rsid w:val="00843E80"/>
    <w:rsid w:val="0084484E"/>
    <w:rsid w:val="00844EE6"/>
    <w:rsid w:val="00846A13"/>
    <w:rsid w:val="00846F51"/>
    <w:rsid w:val="008471E8"/>
    <w:rsid w:val="00850D40"/>
    <w:rsid w:val="00851733"/>
    <w:rsid w:val="008518A4"/>
    <w:rsid w:val="00851998"/>
    <w:rsid w:val="00851C1A"/>
    <w:rsid w:val="0085238B"/>
    <w:rsid w:val="00852ADE"/>
    <w:rsid w:val="00853034"/>
    <w:rsid w:val="008540F7"/>
    <w:rsid w:val="00854B19"/>
    <w:rsid w:val="00854DC4"/>
    <w:rsid w:val="00856234"/>
    <w:rsid w:val="00856656"/>
    <w:rsid w:val="0085671F"/>
    <w:rsid w:val="008578F9"/>
    <w:rsid w:val="00857B40"/>
    <w:rsid w:val="008606D6"/>
    <w:rsid w:val="00860848"/>
    <w:rsid w:val="008609BF"/>
    <w:rsid w:val="00860A5E"/>
    <w:rsid w:val="00860A9B"/>
    <w:rsid w:val="00860F13"/>
    <w:rsid w:val="00860FDD"/>
    <w:rsid w:val="0086119B"/>
    <w:rsid w:val="008616B6"/>
    <w:rsid w:val="008620EC"/>
    <w:rsid w:val="00862503"/>
    <w:rsid w:val="008627B4"/>
    <w:rsid w:val="0086355F"/>
    <w:rsid w:val="00863F74"/>
    <w:rsid w:val="00864462"/>
    <w:rsid w:val="00864553"/>
    <w:rsid w:val="00864676"/>
    <w:rsid w:val="00864AE0"/>
    <w:rsid w:val="0086537C"/>
    <w:rsid w:val="00865480"/>
    <w:rsid w:val="008662C5"/>
    <w:rsid w:val="00866BAD"/>
    <w:rsid w:val="0086700A"/>
    <w:rsid w:val="00867CD8"/>
    <w:rsid w:val="00870C2E"/>
    <w:rsid w:val="00870E8F"/>
    <w:rsid w:val="008710C5"/>
    <w:rsid w:val="008712B8"/>
    <w:rsid w:val="00871779"/>
    <w:rsid w:val="00871CB9"/>
    <w:rsid w:val="008721CF"/>
    <w:rsid w:val="00872330"/>
    <w:rsid w:val="008727BF"/>
    <w:rsid w:val="00872956"/>
    <w:rsid w:val="00872D58"/>
    <w:rsid w:val="008736B7"/>
    <w:rsid w:val="008737B0"/>
    <w:rsid w:val="00873EA6"/>
    <w:rsid w:val="008747D0"/>
    <w:rsid w:val="00874BC6"/>
    <w:rsid w:val="008751C5"/>
    <w:rsid w:val="008756C4"/>
    <w:rsid w:val="00875905"/>
    <w:rsid w:val="00876C81"/>
    <w:rsid w:val="00877157"/>
    <w:rsid w:val="0088028B"/>
    <w:rsid w:val="008807BC"/>
    <w:rsid w:val="00881418"/>
    <w:rsid w:val="008827F6"/>
    <w:rsid w:val="008828A2"/>
    <w:rsid w:val="00882C43"/>
    <w:rsid w:val="00882E5D"/>
    <w:rsid w:val="00882F42"/>
    <w:rsid w:val="008831ED"/>
    <w:rsid w:val="008836C1"/>
    <w:rsid w:val="008837CD"/>
    <w:rsid w:val="008838D7"/>
    <w:rsid w:val="0088392F"/>
    <w:rsid w:val="00883A79"/>
    <w:rsid w:val="0088403B"/>
    <w:rsid w:val="008848E9"/>
    <w:rsid w:val="00885433"/>
    <w:rsid w:val="00886B0C"/>
    <w:rsid w:val="00886F13"/>
    <w:rsid w:val="008876DF"/>
    <w:rsid w:val="00887715"/>
    <w:rsid w:val="00887901"/>
    <w:rsid w:val="008879DA"/>
    <w:rsid w:val="00887F08"/>
    <w:rsid w:val="008903F4"/>
    <w:rsid w:val="00890BFB"/>
    <w:rsid w:val="00891ADC"/>
    <w:rsid w:val="00891B43"/>
    <w:rsid w:val="00891D8F"/>
    <w:rsid w:val="00892047"/>
    <w:rsid w:val="0089204E"/>
    <w:rsid w:val="008922F8"/>
    <w:rsid w:val="00892AD7"/>
    <w:rsid w:val="00893B37"/>
    <w:rsid w:val="00893E48"/>
    <w:rsid w:val="0089457B"/>
    <w:rsid w:val="008946C8"/>
    <w:rsid w:val="00895C9E"/>
    <w:rsid w:val="008964AF"/>
    <w:rsid w:val="008964D1"/>
    <w:rsid w:val="00896770"/>
    <w:rsid w:val="00896811"/>
    <w:rsid w:val="008969AB"/>
    <w:rsid w:val="008A0BCC"/>
    <w:rsid w:val="008A0DF7"/>
    <w:rsid w:val="008A180C"/>
    <w:rsid w:val="008A20A5"/>
    <w:rsid w:val="008A368B"/>
    <w:rsid w:val="008A3A7D"/>
    <w:rsid w:val="008A3C03"/>
    <w:rsid w:val="008A3EFE"/>
    <w:rsid w:val="008A4DC4"/>
    <w:rsid w:val="008A5057"/>
    <w:rsid w:val="008A5876"/>
    <w:rsid w:val="008A5C40"/>
    <w:rsid w:val="008A5DFE"/>
    <w:rsid w:val="008A61A0"/>
    <w:rsid w:val="008A66D4"/>
    <w:rsid w:val="008A6741"/>
    <w:rsid w:val="008A6B51"/>
    <w:rsid w:val="008A6E27"/>
    <w:rsid w:val="008A7017"/>
    <w:rsid w:val="008A7568"/>
    <w:rsid w:val="008A79F9"/>
    <w:rsid w:val="008A7F63"/>
    <w:rsid w:val="008B0015"/>
    <w:rsid w:val="008B0501"/>
    <w:rsid w:val="008B0869"/>
    <w:rsid w:val="008B0957"/>
    <w:rsid w:val="008B0C0A"/>
    <w:rsid w:val="008B0FFA"/>
    <w:rsid w:val="008B14A4"/>
    <w:rsid w:val="008B1631"/>
    <w:rsid w:val="008B2412"/>
    <w:rsid w:val="008B26DD"/>
    <w:rsid w:val="008B2710"/>
    <w:rsid w:val="008B2D53"/>
    <w:rsid w:val="008B2E5B"/>
    <w:rsid w:val="008B36D1"/>
    <w:rsid w:val="008B37E2"/>
    <w:rsid w:val="008B3C4B"/>
    <w:rsid w:val="008B401B"/>
    <w:rsid w:val="008B4578"/>
    <w:rsid w:val="008B45DE"/>
    <w:rsid w:val="008B4977"/>
    <w:rsid w:val="008B4CEB"/>
    <w:rsid w:val="008B5305"/>
    <w:rsid w:val="008B5712"/>
    <w:rsid w:val="008B5826"/>
    <w:rsid w:val="008B5B41"/>
    <w:rsid w:val="008B6162"/>
    <w:rsid w:val="008B6213"/>
    <w:rsid w:val="008B68CC"/>
    <w:rsid w:val="008B6A56"/>
    <w:rsid w:val="008B708E"/>
    <w:rsid w:val="008B7336"/>
    <w:rsid w:val="008B755F"/>
    <w:rsid w:val="008B76F5"/>
    <w:rsid w:val="008B773F"/>
    <w:rsid w:val="008B7E6C"/>
    <w:rsid w:val="008C0ABD"/>
    <w:rsid w:val="008C1034"/>
    <w:rsid w:val="008C1138"/>
    <w:rsid w:val="008C2585"/>
    <w:rsid w:val="008C2821"/>
    <w:rsid w:val="008C386E"/>
    <w:rsid w:val="008C3B46"/>
    <w:rsid w:val="008C3B58"/>
    <w:rsid w:val="008C3E40"/>
    <w:rsid w:val="008C3E9F"/>
    <w:rsid w:val="008C3ED5"/>
    <w:rsid w:val="008C4B71"/>
    <w:rsid w:val="008C4C56"/>
    <w:rsid w:val="008C4D14"/>
    <w:rsid w:val="008C5CC2"/>
    <w:rsid w:val="008C6115"/>
    <w:rsid w:val="008C6118"/>
    <w:rsid w:val="008C65E7"/>
    <w:rsid w:val="008C6657"/>
    <w:rsid w:val="008C66A0"/>
    <w:rsid w:val="008C6A2B"/>
    <w:rsid w:val="008C6C28"/>
    <w:rsid w:val="008C724D"/>
    <w:rsid w:val="008C7B94"/>
    <w:rsid w:val="008D017F"/>
    <w:rsid w:val="008D02B6"/>
    <w:rsid w:val="008D04E2"/>
    <w:rsid w:val="008D0527"/>
    <w:rsid w:val="008D0578"/>
    <w:rsid w:val="008D105D"/>
    <w:rsid w:val="008D1B66"/>
    <w:rsid w:val="008D1C18"/>
    <w:rsid w:val="008D1FE2"/>
    <w:rsid w:val="008D25C7"/>
    <w:rsid w:val="008D25EC"/>
    <w:rsid w:val="008D261D"/>
    <w:rsid w:val="008D278F"/>
    <w:rsid w:val="008D2920"/>
    <w:rsid w:val="008D2CB5"/>
    <w:rsid w:val="008D2FCA"/>
    <w:rsid w:val="008D37E1"/>
    <w:rsid w:val="008D38D0"/>
    <w:rsid w:val="008D41A3"/>
    <w:rsid w:val="008D4271"/>
    <w:rsid w:val="008D4624"/>
    <w:rsid w:val="008D4711"/>
    <w:rsid w:val="008D54B2"/>
    <w:rsid w:val="008D5A5D"/>
    <w:rsid w:val="008D62E9"/>
    <w:rsid w:val="008D68F7"/>
    <w:rsid w:val="008D6A90"/>
    <w:rsid w:val="008D6E3A"/>
    <w:rsid w:val="008D7959"/>
    <w:rsid w:val="008E0107"/>
    <w:rsid w:val="008E0199"/>
    <w:rsid w:val="008E01D7"/>
    <w:rsid w:val="008E04FD"/>
    <w:rsid w:val="008E07E4"/>
    <w:rsid w:val="008E14C2"/>
    <w:rsid w:val="008E2BAB"/>
    <w:rsid w:val="008E2CBE"/>
    <w:rsid w:val="008E3911"/>
    <w:rsid w:val="008E3BC9"/>
    <w:rsid w:val="008E3C2B"/>
    <w:rsid w:val="008E3E3E"/>
    <w:rsid w:val="008E43CD"/>
    <w:rsid w:val="008E4A14"/>
    <w:rsid w:val="008E4A74"/>
    <w:rsid w:val="008E53B1"/>
    <w:rsid w:val="008E5AAE"/>
    <w:rsid w:val="008E5D4D"/>
    <w:rsid w:val="008E604F"/>
    <w:rsid w:val="008E637F"/>
    <w:rsid w:val="008E6FDC"/>
    <w:rsid w:val="008F04AB"/>
    <w:rsid w:val="008F0952"/>
    <w:rsid w:val="008F14CE"/>
    <w:rsid w:val="008F14D2"/>
    <w:rsid w:val="008F1854"/>
    <w:rsid w:val="008F22C3"/>
    <w:rsid w:val="008F2B45"/>
    <w:rsid w:val="008F2BFB"/>
    <w:rsid w:val="008F2D38"/>
    <w:rsid w:val="008F37E9"/>
    <w:rsid w:val="008F43DE"/>
    <w:rsid w:val="008F4604"/>
    <w:rsid w:val="008F4762"/>
    <w:rsid w:val="008F49E2"/>
    <w:rsid w:val="008F5006"/>
    <w:rsid w:val="008F5138"/>
    <w:rsid w:val="008F5414"/>
    <w:rsid w:val="008F58D9"/>
    <w:rsid w:val="008F5AAA"/>
    <w:rsid w:val="008F5D5E"/>
    <w:rsid w:val="008F5F12"/>
    <w:rsid w:val="008F60AD"/>
    <w:rsid w:val="008F63F0"/>
    <w:rsid w:val="008F6EE0"/>
    <w:rsid w:val="0090050F"/>
    <w:rsid w:val="009005F0"/>
    <w:rsid w:val="00900B3F"/>
    <w:rsid w:val="00901874"/>
    <w:rsid w:val="00901D71"/>
    <w:rsid w:val="00902377"/>
    <w:rsid w:val="00902484"/>
    <w:rsid w:val="0090255A"/>
    <w:rsid w:val="00902661"/>
    <w:rsid w:val="00902BDA"/>
    <w:rsid w:val="00903103"/>
    <w:rsid w:val="009031AE"/>
    <w:rsid w:val="009035DD"/>
    <w:rsid w:val="0090372F"/>
    <w:rsid w:val="00903C1B"/>
    <w:rsid w:val="00904353"/>
    <w:rsid w:val="00904532"/>
    <w:rsid w:val="00904DD0"/>
    <w:rsid w:val="00905662"/>
    <w:rsid w:val="00905B97"/>
    <w:rsid w:val="009060F9"/>
    <w:rsid w:val="00907558"/>
    <w:rsid w:val="009076C4"/>
    <w:rsid w:val="00907E2D"/>
    <w:rsid w:val="0091014E"/>
    <w:rsid w:val="009106BE"/>
    <w:rsid w:val="00910BF4"/>
    <w:rsid w:val="00910CA0"/>
    <w:rsid w:val="00911547"/>
    <w:rsid w:val="009117F4"/>
    <w:rsid w:val="0091186E"/>
    <w:rsid w:val="00911DB2"/>
    <w:rsid w:val="00911E5C"/>
    <w:rsid w:val="00911E66"/>
    <w:rsid w:val="0091224C"/>
    <w:rsid w:val="009128CB"/>
    <w:rsid w:val="00912AEF"/>
    <w:rsid w:val="00912BA3"/>
    <w:rsid w:val="00912CAA"/>
    <w:rsid w:val="00913012"/>
    <w:rsid w:val="0091342A"/>
    <w:rsid w:val="00913853"/>
    <w:rsid w:val="00913E21"/>
    <w:rsid w:val="00913E67"/>
    <w:rsid w:val="00914971"/>
    <w:rsid w:val="009149F1"/>
    <w:rsid w:val="00914A1B"/>
    <w:rsid w:val="00914C30"/>
    <w:rsid w:val="009152A4"/>
    <w:rsid w:val="009159FE"/>
    <w:rsid w:val="0091688C"/>
    <w:rsid w:val="00917354"/>
    <w:rsid w:val="00917480"/>
    <w:rsid w:val="0091766A"/>
    <w:rsid w:val="009176C9"/>
    <w:rsid w:val="009178CF"/>
    <w:rsid w:val="00917BA5"/>
    <w:rsid w:val="00920292"/>
    <w:rsid w:val="0092033E"/>
    <w:rsid w:val="00920C10"/>
    <w:rsid w:val="00920F78"/>
    <w:rsid w:val="009218F7"/>
    <w:rsid w:val="009222C4"/>
    <w:rsid w:val="009227D4"/>
    <w:rsid w:val="00922A64"/>
    <w:rsid w:val="00922C48"/>
    <w:rsid w:val="00923049"/>
    <w:rsid w:val="00923A89"/>
    <w:rsid w:val="00923B11"/>
    <w:rsid w:val="009240B8"/>
    <w:rsid w:val="00924144"/>
    <w:rsid w:val="00924C0E"/>
    <w:rsid w:val="00924EB0"/>
    <w:rsid w:val="009257CF"/>
    <w:rsid w:val="00925915"/>
    <w:rsid w:val="0092606E"/>
    <w:rsid w:val="00926100"/>
    <w:rsid w:val="00927516"/>
    <w:rsid w:val="00927AD9"/>
    <w:rsid w:val="0093049C"/>
    <w:rsid w:val="009304AD"/>
    <w:rsid w:val="00930830"/>
    <w:rsid w:val="00930F16"/>
    <w:rsid w:val="00932072"/>
    <w:rsid w:val="00932467"/>
    <w:rsid w:val="0093265B"/>
    <w:rsid w:val="009327F6"/>
    <w:rsid w:val="00932DA7"/>
    <w:rsid w:val="0093322D"/>
    <w:rsid w:val="009336CA"/>
    <w:rsid w:val="009337A7"/>
    <w:rsid w:val="00933ADB"/>
    <w:rsid w:val="00933B4F"/>
    <w:rsid w:val="00933CBD"/>
    <w:rsid w:val="009340B4"/>
    <w:rsid w:val="009340DD"/>
    <w:rsid w:val="00934587"/>
    <w:rsid w:val="009349C9"/>
    <w:rsid w:val="009365F9"/>
    <w:rsid w:val="0093692B"/>
    <w:rsid w:val="00936C2B"/>
    <w:rsid w:val="00937DFB"/>
    <w:rsid w:val="00940C56"/>
    <w:rsid w:val="00940C93"/>
    <w:rsid w:val="00941CA8"/>
    <w:rsid w:val="00941E45"/>
    <w:rsid w:val="00941E74"/>
    <w:rsid w:val="00942008"/>
    <w:rsid w:val="0094229F"/>
    <w:rsid w:val="009428C9"/>
    <w:rsid w:val="00942931"/>
    <w:rsid w:val="0094312C"/>
    <w:rsid w:val="00943BDE"/>
    <w:rsid w:val="009444D4"/>
    <w:rsid w:val="0094459A"/>
    <w:rsid w:val="009445D2"/>
    <w:rsid w:val="00944998"/>
    <w:rsid w:val="0094538F"/>
    <w:rsid w:val="00945469"/>
    <w:rsid w:val="0094580D"/>
    <w:rsid w:val="009459E1"/>
    <w:rsid w:val="009460D6"/>
    <w:rsid w:val="00946100"/>
    <w:rsid w:val="00946384"/>
    <w:rsid w:val="009463BB"/>
    <w:rsid w:val="009463FC"/>
    <w:rsid w:val="00946528"/>
    <w:rsid w:val="00946A26"/>
    <w:rsid w:val="00946E3A"/>
    <w:rsid w:val="009502D9"/>
    <w:rsid w:val="00950ADE"/>
    <w:rsid w:val="009514BD"/>
    <w:rsid w:val="00951F97"/>
    <w:rsid w:val="009524E0"/>
    <w:rsid w:val="009528D1"/>
    <w:rsid w:val="00952CFA"/>
    <w:rsid w:val="00953E4E"/>
    <w:rsid w:val="00954543"/>
    <w:rsid w:val="0095469A"/>
    <w:rsid w:val="00954865"/>
    <w:rsid w:val="00955133"/>
    <w:rsid w:val="00955860"/>
    <w:rsid w:val="009558A7"/>
    <w:rsid w:val="00955F50"/>
    <w:rsid w:val="00956886"/>
    <w:rsid w:val="00957488"/>
    <w:rsid w:val="009579CD"/>
    <w:rsid w:val="009600BF"/>
    <w:rsid w:val="00960D16"/>
    <w:rsid w:val="0096157F"/>
    <w:rsid w:val="009616C6"/>
    <w:rsid w:val="00961981"/>
    <w:rsid w:val="00961AE6"/>
    <w:rsid w:val="00961C3B"/>
    <w:rsid w:val="00961CCB"/>
    <w:rsid w:val="0096205D"/>
    <w:rsid w:val="00962352"/>
    <w:rsid w:val="00962495"/>
    <w:rsid w:val="00962CA1"/>
    <w:rsid w:val="009632BA"/>
    <w:rsid w:val="00963352"/>
    <w:rsid w:val="00963529"/>
    <w:rsid w:val="00963A92"/>
    <w:rsid w:val="00965EFF"/>
    <w:rsid w:val="00965F65"/>
    <w:rsid w:val="00966186"/>
    <w:rsid w:val="00966725"/>
    <w:rsid w:val="009670FD"/>
    <w:rsid w:val="0096721C"/>
    <w:rsid w:val="00967263"/>
    <w:rsid w:val="009673BC"/>
    <w:rsid w:val="00967BA8"/>
    <w:rsid w:val="00970C37"/>
    <w:rsid w:val="00971B27"/>
    <w:rsid w:val="0097354A"/>
    <w:rsid w:val="009737D8"/>
    <w:rsid w:val="00973BA5"/>
    <w:rsid w:val="00973E42"/>
    <w:rsid w:val="0097409E"/>
    <w:rsid w:val="0097454D"/>
    <w:rsid w:val="0097489B"/>
    <w:rsid w:val="0097490E"/>
    <w:rsid w:val="00974DC2"/>
    <w:rsid w:val="009750F4"/>
    <w:rsid w:val="009754CC"/>
    <w:rsid w:val="00975522"/>
    <w:rsid w:val="009756D5"/>
    <w:rsid w:val="0097572A"/>
    <w:rsid w:val="0097589C"/>
    <w:rsid w:val="00975A67"/>
    <w:rsid w:val="00975E69"/>
    <w:rsid w:val="0097613C"/>
    <w:rsid w:val="0097667C"/>
    <w:rsid w:val="009766D5"/>
    <w:rsid w:val="00976737"/>
    <w:rsid w:val="00977B88"/>
    <w:rsid w:val="0098042F"/>
    <w:rsid w:val="00980F93"/>
    <w:rsid w:val="00981072"/>
    <w:rsid w:val="00981985"/>
    <w:rsid w:val="00981E3D"/>
    <w:rsid w:val="009825E0"/>
    <w:rsid w:val="00982768"/>
    <w:rsid w:val="00982C4B"/>
    <w:rsid w:val="00982F90"/>
    <w:rsid w:val="00983050"/>
    <w:rsid w:val="009830A8"/>
    <w:rsid w:val="00983334"/>
    <w:rsid w:val="0098383E"/>
    <w:rsid w:val="00983868"/>
    <w:rsid w:val="00983AC3"/>
    <w:rsid w:val="00984154"/>
    <w:rsid w:val="009841EC"/>
    <w:rsid w:val="0098484F"/>
    <w:rsid w:val="0098497F"/>
    <w:rsid w:val="00984C56"/>
    <w:rsid w:val="00984E59"/>
    <w:rsid w:val="009859F6"/>
    <w:rsid w:val="0098665B"/>
    <w:rsid w:val="00986D7B"/>
    <w:rsid w:val="00990028"/>
    <w:rsid w:val="009902CD"/>
    <w:rsid w:val="009904EC"/>
    <w:rsid w:val="00990579"/>
    <w:rsid w:val="00990999"/>
    <w:rsid w:val="00990FE2"/>
    <w:rsid w:val="00991044"/>
    <w:rsid w:val="00991B99"/>
    <w:rsid w:val="00991EF5"/>
    <w:rsid w:val="00992035"/>
    <w:rsid w:val="009924C6"/>
    <w:rsid w:val="00993035"/>
    <w:rsid w:val="00993476"/>
    <w:rsid w:val="00993836"/>
    <w:rsid w:val="00993C17"/>
    <w:rsid w:val="00993EB9"/>
    <w:rsid w:val="00994814"/>
    <w:rsid w:val="00994A56"/>
    <w:rsid w:val="0099525F"/>
    <w:rsid w:val="009952B8"/>
    <w:rsid w:val="00995B6C"/>
    <w:rsid w:val="00995D98"/>
    <w:rsid w:val="00995FAB"/>
    <w:rsid w:val="009961A8"/>
    <w:rsid w:val="00996DBD"/>
    <w:rsid w:val="00996E32"/>
    <w:rsid w:val="00996FFA"/>
    <w:rsid w:val="009975B1"/>
    <w:rsid w:val="00997995"/>
    <w:rsid w:val="00997A4E"/>
    <w:rsid w:val="009A0372"/>
    <w:rsid w:val="009A0A24"/>
    <w:rsid w:val="009A0B8E"/>
    <w:rsid w:val="009A0C9C"/>
    <w:rsid w:val="009A0F3A"/>
    <w:rsid w:val="009A1E86"/>
    <w:rsid w:val="009A206D"/>
    <w:rsid w:val="009A2086"/>
    <w:rsid w:val="009A21D8"/>
    <w:rsid w:val="009A22B9"/>
    <w:rsid w:val="009A2353"/>
    <w:rsid w:val="009A240A"/>
    <w:rsid w:val="009A286C"/>
    <w:rsid w:val="009A3210"/>
    <w:rsid w:val="009A3345"/>
    <w:rsid w:val="009A3490"/>
    <w:rsid w:val="009A36D3"/>
    <w:rsid w:val="009A3B09"/>
    <w:rsid w:val="009A3D28"/>
    <w:rsid w:val="009A3E66"/>
    <w:rsid w:val="009A45E6"/>
    <w:rsid w:val="009A49EC"/>
    <w:rsid w:val="009A4C13"/>
    <w:rsid w:val="009A4E10"/>
    <w:rsid w:val="009A537F"/>
    <w:rsid w:val="009A5657"/>
    <w:rsid w:val="009A598A"/>
    <w:rsid w:val="009A697B"/>
    <w:rsid w:val="009A750F"/>
    <w:rsid w:val="009A76BE"/>
    <w:rsid w:val="009A7C5F"/>
    <w:rsid w:val="009A7D8B"/>
    <w:rsid w:val="009B004F"/>
    <w:rsid w:val="009B07B6"/>
    <w:rsid w:val="009B091E"/>
    <w:rsid w:val="009B0AAA"/>
    <w:rsid w:val="009B0F6C"/>
    <w:rsid w:val="009B107D"/>
    <w:rsid w:val="009B2711"/>
    <w:rsid w:val="009B2B5F"/>
    <w:rsid w:val="009B2CC1"/>
    <w:rsid w:val="009B2E54"/>
    <w:rsid w:val="009B324F"/>
    <w:rsid w:val="009B43FE"/>
    <w:rsid w:val="009B4DF9"/>
    <w:rsid w:val="009B5571"/>
    <w:rsid w:val="009B571E"/>
    <w:rsid w:val="009B67DC"/>
    <w:rsid w:val="009B7287"/>
    <w:rsid w:val="009B7B0E"/>
    <w:rsid w:val="009B7DD6"/>
    <w:rsid w:val="009B7E58"/>
    <w:rsid w:val="009C0911"/>
    <w:rsid w:val="009C0A4C"/>
    <w:rsid w:val="009C0ABE"/>
    <w:rsid w:val="009C0C5F"/>
    <w:rsid w:val="009C1488"/>
    <w:rsid w:val="009C1D79"/>
    <w:rsid w:val="009C29C5"/>
    <w:rsid w:val="009C3072"/>
    <w:rsid w:val="009C33AA"/>
    <w:rsid w:val="009C34EA"/>
    <w:rsid w:val="009C359F"/>
    <w:rsid w:val="009C3980"/>
    <w:rsid w:val="009C40AA"/>
    <w:rsid w:val="009C4D35"/>
    <w:rsid w:val="009C50D7"/>
    <w:rsid w:val="009C51F8"/>
    <w:rsid w:val="009C5E8B"/>
    <w:rsid w:val="009C689F"/>
    <w:rsid w:val="009C6E22"/>
    <w:rsid w:val="009C71CB"/>
    <w:rsid w:val="009C7402"/>
    <w:rsid w:val="009C76A6"/>
    <w:rsid w:val="009C7935"/>
    <w:rsid w:val="009C7DF7"/>
    <w:rsid w:val="009D014F"/>
    <w:rsid w:val="009D05F6"/>
    <w:rsid w:val="009D0C70"/>
    <w:rsid w:val="009D150D"/>
    <w:rsid w:val="009D21C9"/>
    <w:rsid w:val="009D2704"/>
    <w:rsid w:val="009D2D4F"/>
    <w:rsid w:val="009D32DC"/>
    <w:rsid w:val="009D3454"/>
    <w:rsid w:val="009D3BD4"/>
    <w:rsid w:val="009D4238"/>
    <w:rsid w:val="009D5172"/>
    <w:rsid w:val="009D56B8"/>
    <w:rsid w:val="009D6183"/>
    <w:rsid w:val="009D651F"/>
    <w:rsid w:val="009D6A89"/>
    <w:rsid w:val="009D6BCC"/>
    <w:rsid w:val="009D6F54"/>
    <w:rsid w:val="009D7464"/>
    <w:rsid w:val="009D7B6F"/>
    <w:rsid w:val="009D7DCB"/>
    <w:rsid w:val="009E0D37"/>
    <w:rsid w:val="009E0D68"/>
    <w:rsid w:val="009E1097"/>
    <w:rsid w:val="009E1425"/>
    <w:rsid w:val="009E18A8"/>
    <w:rsid w:val="009E18B0"/>
    <w:rsid w:val="009E195C"/>
    <w:rsid w:val="009E1F37"/>
    <w:rsid w:val="009E2038"/>
    <w:rsid w:val="009E2BCB"/>
    <w:rsid w:val="009E3314"/>
    <w:rsid w:val="009E3E84"/>
    <w:rsid w:val="009E57C0"/>
    <w:rsid w:val="009E5BC6"/>
    <w:rsid w:val="009E5FAF"/>
    <w:rsid w:val="009E6169"/>
    <w:rsid w:val="009E63D6"/>
    <w:rsid w:val="009E6656"/>
    <w:rsid w:val="009E6C28"/>
    <w:rsid w:val="009E6CB4"/>
    <w:rsid w:val="009E7212"/>
    <w:rsid w:val="009E763B"/>
    <w:rsid w:val="009E77BB"/>
    <w:rsid w:val="009E7E5E"/>
    <w:rsid w:val="009F013F"/>
    <w:rsid w:val="009F048D"/>
    <w:rsid w:val="009F056C"/>
    <w:rsid w:val="009F09E9"/>
    <w:rsid w:val="009F0A90"/>
    <w:rsid w:val="009F15D8"/>
    <w:rsid w:val="009F18A8"/>
    <w:rsid w:val="009F26CA"/>
    <w:rsid w:val="009F32F1"/>
    <w:rsid w:val="009F33D6"/>
    <w:rsid w:val="009F3806"/>
    <w:rsid w:val="009F3A52"/>
    <w:rsid w:val="009F3D70"/>
    <w:rsid w:val="009F443A"/>
    <w:rsid w:val="009F4D6C"/>
    <w:rsid w:val="009F503A"/>
    <w:rsid w:val="009F59E1"/>
    <w:rsid w:val="009F6220"/>
    <w:rsid w:val="009F6609"/>
    <w:rsid w:val="009F6D0C"/>
    <w:rsid w:val="009F6EBE"/>
    <w:rsid w:val="009F72C9"/>
    <w:rsid w:val="009F7E1C"/>
    <w:rsid w:val="00A005A4"/>
    <w:rsid w:val="00A0092D"/>
    <w:rsid w:val="00A00958"/>
    <w:rsid w:val="00A00B79"/>
    <w:rsid w:val="00A00F86"/>
    <w:rsid w:val="00A0101C"/>
    <w:rsid w:val="00A01266"/>
    <w:rsid w:val="00A01728"/>
    <w:rsid w:val="00A01793"/>
    <w:rsid w:val="00A0193A"/>
    <w:rsid w:val="00A01D8F"/>
    <w:rsid w:val="00A02738"/>
    <w:rsid w:val="00A02C55"/>
    <w:rsid w:val="00A02F20"/>
    <w:rsid w:val="00A02F4F"/>
    <w:rsid w:val="00A03015"/>
    <w:rsid w:val="00A033CF"/>
    <w:rsid w:val="00A03AA3"/>
    <w:rsid w:val="00A03E06"/>
    <w:rsid w:val="00A043C8"/>
    <w:rsid w:val="00A056DC"/>
    <w:rsid w:val="00A06332"/>
    <w:rsid w:val="00A06817"/>
    <w:rsid w:val="00A06DD9"/>
    <w:rsid w:val="00A07A16"/>
    <w:rsid w:val="00A07B8B"/>
    <w:rsid w:val="00A102DE"/>
    <w:rsid w:val="00A1069E"/>
    <w:rsid w:val="00A110E3"/>
    <w:rsid w:val="00A11365"/>
    <w:rsid w:val="00A1157B"/>
    <w:rsid w:val="00A11F68"/>
    <w:rsid w:val="00A120B2"/>
    <w:rsid w:val="00A12564"/>
    <w:rsid w:val="00A13041"/>
    <w:rsid w:val="00A134FA"/>
    <w:rsid w:val="00A1425A"/>
    <w:rsid w:val="00A1476C"/>
    <w:rsid w:val="00A14A25"/>
    <w:rsid w:val="00A14DEA"/>
    <w:rsid w:val="00A1502B"/>
    <w:rsid w:val="00A151D9"/>
    <w:rsid w:val="00A154F7"/>
    <w:rsid w:val="00A157EF"/>
    <w:rsid w:val="00A15B0A"/>
    <w:rsid w:val="00A15D9B"/>
    <w:rsid w:val="00A15F1B"/>
    <w:rsid w:val="00A168CC"/>
    <w:rsid w:val="00A1719E"/>
    <w:rsid w:val="00A17899"/>
    <w:rsid w:val="00A209A5"/>
    <w:rsid w:val="00A20AAD"/>
    <w:rsid w:val="00A20CDC"/>
    <w:rsid w:val="00A20F80"/>
    <w:rsid w:val="00A2152D"/>
    <w:rsid w:val="00A2168A"/>
    <w:rsid w:val="00A21B16"/>
    <w:rsid w:val="00A225E3"/>
    <w:rsid w:val="00A230B0"/>
    <w:rsid w:val="00A24109"/>
    <w:rsid w:val="00A243AC"/>
    <w:rsid w:val="00A24D9D"/>
    <w:rsid w:val="00A25C73"/>
    <w:rsid w:val="00A2618D"/>
    <w:rsid w:val="00A2688B"/>
    <w:rsid w:val="00A26E34"/>
    <w:rsid w:val="00A27206"/>
    <w:rsid w:val="00A2753F"/>
    <w:rsid w:val="00A277D7"/>
    <w:rsid w:val="00A300B4"/>
    <w:rsid w:val="00A30EFC"/>
    <w:rsid w:val="00A31140"/>
    <w:rsid w:val="00A31696"/>
    <w:rsid w:val="00A31ACE"/>
    <w:rsid w:val="00A31DA5"/>
    <w:rsid w:val="00A3226D"/>
    <w:rsid w:val="00A325C0"/>
    <w:rsid w:val="00A3285D"/>
    <w:rsid w:val="00A32C48"/>
    <w:rsid w:val="00A32EC3"/>
    <w:rsid w:val="00A32FEF"/>
    <w:rsid w:val="00A335EC"/>
    <w:rsid w:val="00A33685"/>
    <w:rsid w:val="00A336E7"/>
    <w:rsid w:val="00A338C6"/>
    <w:rsid w:val="00A340D3"/>
    <w:rsid w:val="00A3420D"/>
    <w:rsid w:val="00A34785"/>
    <w:rsid w:val="00A3493C"/>
    <w:rsid w:val="00A34F18"/>
    <w:rsid w:val="00A35B7C"/>
    <w:rsid w:val="00A35C5B"/>
    <w:rsid w:val="00A35FD1"/>
    <w:rsid w:val="00A3615C"/>
    <w:rsid w:val="00A361C2"/>
    <w:rsid w:val="00A362D3"/>
    <w:rsid w:val="00A362E7"/>
    <w:rsid w:val="00A36321"/>
    <w:rsid w:val="00A3666C"/>
    <w:rsid w:val="00A3758C"/>
    <w:rsid w:val="00A37AFD"/>
    <w:rsid w:val="00A40216"/>
    <w:rsid w:val="00A40683"/>
    <w:rsid w:val="00A41112"/>
    <w:rsid w:val="00A41364"/>
    <w:rsid w:val="00A414EB"/>
    <w:rsid w:val="00A415AA"/>
    <w:rsid w:val="00A41C36"/>
    <w:rsid w:val="00A41D88"/>
    <w:rsid w:val="00A4254B"/>
    <w:rsid w:val="00A4286B"/>
    <w:rsid w:val="00A435B1"/>
    <w:rsid w:val="00A438B5"/>
    <w:rsid w:val="00A43D8F"/>
    <w:rsid w:val="00A4412C"/>
    <w:rsid w:val="00A445B6"/>
    <w:rsid w:val="00A4474C"/>
    <w:rsid w:val="00A45626"/>
    <w:rsid w:val="00A45956"/>
    <w:rsid w:val="00A459A0"/>
    <w:rsid w:val="00A46A0E"/>
    <w:rsid w:val="00A46DE6"/>
    <w:rsid w:val="00A47235"/>
    <w:rsid w:val="00A479A9"/>
    <w:rsid w:val="00A479FF"/>
    <w:rsid w:val="00A47B0D"/>
    <w:rsid w:val="00A47FA5"/>
    <w:rsid w:val="00A47FEE"/>
    <w:rsid w:val="00A50124"/>
    <w:rsid w:val="00A5013F"/>
    <w:rsid w:val="00A512C8"/>
    <w:rsid w:val="00A514C5"/>
    <w:rsid w:val="00A528D7"/>
    <w:rsid w:val="00A52F18"/>
    <w:rsid w:val="00A5319C"/>
    <w:rsid w:val="00A53653"/>
    <w:rsid w:val="00A5390C"/>
    <w:rsid w:val="00A53C18"/>
    <w:rsid w:val="00A54D3C"/>
    <w:rsid w:val="00A553EF"/>
    <w:rsid w:val="00A55695"/>
    <w:rsid w:val="00A55697"/>
    <w:rsid w:val="00A5586F"/>
    <w:rsid w:val="00A56160"/>
    <w:rsid w:val="00A56A46"/>
    <w:rsid w:val="00A56C97"/>
    <w:rsid w:val="00A57176"/>
    <w:rsid w:val="00A573ED"/>
    <w:rsid w:val="00A57796"/>
    <w:rsid w:val="00A578D6"/>
    <w:rsid w:val="00A57A39"/>
    <w:rsid w:val="00A57E51"/>
    <w:rsid w:val="00A600A1"/>
    <w:rsid w:val="00A6025E"/>
    <w:rsid w:val="00A60910"/>
    <w:rsid w:val="00A615C4"/>
    <w:rsid w:val="00A61744"/>
    <w:rsid w:val="00A6197A"/>
    <w:rsid w:val="00A61D81"/>
    <w:rsid w:val="00A62022"/>
    <w:rsid w:val="00A62693"/>
    <w:rsid w:val="00A62DF9"/>
    <w:rsid w:val="00A631A7"/>
    <w:rsid w:val="00A6367A"/>
    <w:rsid w:val="00A6370A"/>
    <w:rsid w:val="00A639F3"/>
    <w:rsid w:val="00A645CE"/>
    <w:rsid w:val="00A64C1E"/>
    <w:rsid w:val="00A64C59"/>
    <w:rsid w:val="00A65149"/>
    <w:rsid w:val="00A6521E"/>
    <w:rsid w:val="00A65412"/>
    <w:rsid w:val="00A658A1"/>
    <w:rsid w:val="00A65B21"/>
    <w:rsid w:val="00A6603B"/>
    <w:rsid w:val="00A66B3D"/>
    <w:rsid w:val="00A66D8A"/>
    <w:rsid w:val="00A6743C"/>
    <w:rsid w:val="00A675A0"/>
    <w:rsid w:val="00A6788E"/>
    <w:rsid w:val="00A67B30"/>
    <w:rsid w:val="00A67D41"/>
    <w:rsid w:val="00A7023C"/>
    <w:rsid w:val="00A70462"/>
    <w:rsid w:val="00A70819"/>
    <w:rsid w:val="00A70F96"/>
    <w:rsid w:val="00A7109E"/>
    <w:rsid w:val="00A71846"/>
    <w:rsid w:val="00A71A36"/>
    <w:rsid w:val="00A71BF3"/>
    <w:rsid w:val="00A7207A"/>
    <w:rsid w:val="00A721C9"/>
    <w:rsid w:val="00A72770"/>
    <w:rsid w:val="00A72A8C"/>
    <w:rsid w:val="00A72F70"/>
    <w:rsid w:val="00A733B1"/>
    <w:rsid w:val="00A73665"/>
    <w:rsid w:val="00A73668"/>
    <w:rsid w:val="00A73C90"/>
    <w:rsid w:val="00A740D8"/>
    <w:rsid w:val="00A745DB"/>
    <w:rsid w:val="00A74DCE"/>
    <w:rsid w:val="00A75E46"/>
    <w:rsid w:val="00A75EB0"/>
    <w:rsid w:val="00A76045"/>
    <w:rsid w:val="00A76127"/>
    <w:rsid w:val="00A76549"/>
    <w:rsid w:val="00A7698A"/>
    <w:rsid w:val="00A76A1A"/>
    <w:rsid w:val="00A76A86"/>
    <w:rsid w:val="00A76D56"/>
    <w:rsid w:val="00A77683"/>
    <w:rsid w:val="00A77B76"/>
    <w:rsid w:val="00A803B9"/>
    <w:rsid w:val="00A80C0C"/>
    <w:rsid w:val="00A80D62"/>
    <w:rsid w:val="00A81D0A"/>
    <w:rsid w:val="00A82037"/>
    <w:rsid w:val="00A824AA"/>
    <w:rsid w:val="00A82982"/>
    <w:rsid w:val="00A82ED3"/>
    <w:rsid w:val="00A830FD"/>
    <w:rsid w:val="00A831C5"/>
    <w:rsid w:val="00A833F8"/>
    <w:rsid w:val="00A83905"/>
    <w:rsid w:val="00A83CCE"/>
    <w:rsid w:val="00A84179"/>
    <w:rsid w:val="00A84D0D"/>
    <w:rsid w:val="00A84FF5"/>
    <w:rsid w:val="00A852DF"/>
    <w:rsid w:val="00A854D3"/>
    <w:rsid w:val="00A856EA"/>
    <w:rsid w:val="00A8588C"/>
    <w:rsid w:val="00A85C22"/>
    <w:rsid w:val="00A85E5D"/>
    <w:rsid w:val="00A860BF"/>
    <w:rsid w:val="00A86853"/>
    <w:rsid w:val="00A86B2C"/>
    <w:rsid w:val="00A87397"/>
    <w:rsid w:val="00A87704"/>
    <w:rsid w:val="00A87A50"/>
    <w:rsid w:val="00A87F62"/>
    <w:rsid w:val="00A901D9"/>
    <w:rsid w:val="00A90644"/>
    <w:rsid w:val="00A90A53"/>
    <w:rsid w:val="00A90BA0"/>
    <w:rsid w:val="00A90FCD"/>
    <w:rsid w:val="00A91F92"/>
    <w:rsid w:val="00A9204E"/>
    <w:rsid w:val="00A92401"/>
    <w:rsid w:val="00A92873"/>
    <w:rsid w:val="00A93696"/>
    <w:rsid w:val="00A93862"/>
    <w:rsid w:val="00A93F08"/>
    <w:rsid w:val="00A94144"/>
    <w:rsid w:val="00A94705"/>
    <w:rsid w:val="00A94CE6"/>
    <w:rsid w:val="00A94EBA"/>
    <w:rsid w:val="00A950B7"/>
    <w:rsid w:val="00A966F6"/>
    <w:rsid w:val="00A96C2B"/>
    <w:rsid w:val="00A96CFD"/>
    <w:rsid w:val="00A96FB2"/>
    <w:rsid w:val="00A97ACF"/>
    <w:rsid w:val="00AA1B86"/>
    <w:rsid w:val="00AA2DE8"/>
    <w:rsid w:val="00AA2F98"/>
    <w:rsid w:val="00AA3307"/>
    <w:rsid w:val="00AA3E46"/>
    <w:rsid w:val="00AA44FA"/>
    <w:rsid w:val="00AA4C3A"/>
    <w:rsid w:val="00AA509E"/>
    <w:rsid w:val="00AA57BB"/>
    <w:rsid w:val="00AA59AF"/>
    <w:rsid w:val="00AA5A2E"/>
    <w:rsid w:val="00AA648B"/>
    <w:rsid w:val="00AA6698"/>
    <w:rsid w:val="00AA6B81"/>
    <w:rsid w:val="00AA6E94"/>
    <w:rsid w:val="00AA7029"/>
    <w:rsid w:val="00AA712F"/>
    <w:rsid w:val="00AA717D"/>
    <w:rsid w:val="00AA719A"/>
    <w:rsid w:val="00AA746D"/>
    <w:rsid w:val="00AA7C24"/>
    <w:rsid w:val="00AB0412"/>
    <w:rsid w:val="00AB0768"/>
    <w:rsid w:val="00AB0E04"/>
    <w:rsid w:val="00AB1185"/>
    <w:rsid w:val="00AB17F5"/>
    <w:rsid w:val="00AB1DE4"/>
    <w:rsid w:val="00AB2060"/>
    <w:rsid w:val="00AB2E84"/>
    <w:rsid w:val="00AB37AF"/>
    <w:rsid w:val="00AB3852"/>
    <w:rsid w:val="00AB48D9"/>
    <w:rsid w:val="00AB5EAF"/>
    <w:rsid w:val="00AB66BC"/>
    <w:rsid w:val="00AB66D5"/>
    <w:rsid w:val="00AB6AB6"/>
    <w:rsid w:val="00AB6C9F"/>
    <w:rsid w:val="00AB79B3"/>
    <w:rsid w:val="00AC10C0"/>
    <w:rsid w:val="00AC189B"/>
    <w:rsid w:val="00AC1B16"/>
    <w:rsid w:val="00AC1B3D"/>
    <w:rsid w:val="00AC1DDC"/>
    <w:rsid w:val="00AC1E3C"/>
    <w:rsid w:val="00AC2666"/>
    <w:rsid w:val="00AC2B75"/>
    <w:rsid w:val="00AC2C20"/>
    <w:rsid w:val="00AC2F29"/>
    <w:rsid w:val="00AC3C62"/>
    <w:rsid w:val="00AC4267"/>
    <w:rsid w:val="00AC48C7"/>
    <w:rsid w:val="00AC54D6"/>
    <w:rsid w:val="00AC55D8"/>
    <w:rsid w:val="00AC5755"/>
    <w:rsid w:val="00AC57EB"/>
    <w:rsid w:val="00AC58D1"/>
    <w:rsid w:val="00AC5EEA"/>
    <w:rsid w:val="00AC7E21"/>
    <w:rsid w:val="00AD09DC"/>
    <w:rsid w:val="00AD0BCE"/>
    <w:rsid w:val="00AD0D0B"/>
    <w:rsid w:val="00AD0ED5"/>
    <w:rsid w:val="00AD103F"/>
    <w:rsid w:val="00AD1508"/>
    <w:rsid w:val="00AD1960"/>
    <w:rsid w:val="00AD21F1"/>
    <w:rsid w:val="00AD2730"/>
    <w:rsid w:val="00AD2DEF"/>
    <w:rsid w:val="00AD342C"/>
    <w:rsid w:val="00AD35BA"/>
    <w:rsid w:val="00AD3737"/>
    <w:rsid w:val="00AD3999"/>
    <w:rsid w:val="00AD3ABA"/>
    <w:rsid w:val="00AD459B"/>
    <w:rsid w:val="00AD4A56"/>
    <w:rsid w:val="00AD4C6D"/>
    <w:rsid w:val="00AD51D8"/>
    <w:rsid w:val="00AD5FB6"/>
    <w:rsid w:val="00AD6D51"/>
    <w:rsid w:val="00AD6EE2"/>
    <w:rsid w:val="00AD6F11"/>
    <w:rsid w:val="00AD7074"/>
    <w:rsid w:val="00AD741B"/>
    <w:rsid w:val="00AD7BA0"/>
    <w:rsid w:val="00AD7CBC"/>
    <w:rsid w:val="00AE0725"/>
    <w:rsid w:val="00AE0C95"/>
    <w:rsid w:val="00AE1389"/>
    <w:rsid w:val="00AE14D2"/>
    <w:rsid w:val="00AE1709"/>
    <w:rsid w:val="00AE1922"/>
    <w:rsid w:val="00AE1C13"/>
    <w:rsid w:val="00AE2265"/>
    <w:rsid w:val="00AE2354"/>
    <w:rsid w:val="00AE258B"/>
    <w:rsid w:val="00AE2596"/>
    <w:rsid w:val="00AE2808"/>
    <w:rsid w:val="00AE29EA"/>
    <w:rsid w:val="00AE2B49"/>
    <w:rsid w:val="00AE2BE2"/>
    <w:rsid w:val="00AE2F39"/>
    <w:rsid w:val="00AE302B"/>
    <w:rsid w:val="00AE3204"/>
    <w:rsid w:val="00AE3AAB"/>
    <w:rsid w:val="00AE3DA1"/>
    <w:rsid w:val="00AE3F80"/>
    <w:rsid w:val="00AE3F8B"/>
    <w:rsid w:val="00AE4004"/>
    <w:rsid w:val="00AE41A8"/>
    <w:rsid w:val="00AE41B5"/>
    <w:rsid w:val="00AE4892"/>
    <w:rsid w:val="00AE49E9"/>
    <w:rsid w:val="00AE4B91"/>
    <w:rsid w:val="00AE4F10"/>
    <w:rsid w:val="00AE4F6D"/>
    <w:rsid w:val="00AE51CE"/>
    <w:rsid w:val="00AE51EF"/>
    <w:rsid w:val="00AE5881"/>
    <w:rsid w:val="00AE58F0"/>
    <w:rsid w:val="00AE5F9A"/>
    <w:rsid w:val="00AE61A3"/>
    <w:rsid w:val="00AE652A"/>
    <w:rsid w:val="00AE6A4B"/>
    <w:rsid w:val="00AE6C15"/>
    <w:rsid w:val="00AE6D13"/>
    <w:rsid w:val="00AE7190"/>
    <w:rsid w:val="00AE7D4C"/>
    <w:rsid w:val="00AF040F"/>
    <w:rsid w:val="00AF0A3E"/>
    <w:rsid w:val="00AF0DBE"/>
    <w:rsid w:val="00AF0F9D"/>
    <w:rsid w:val="00AF1132"/>
    <w:rsid w:val="00AF1173"/>
    <w:rsid w:val="00AF1752"/>
    <w:rsid w:val="00AF190F"/>
    <w:rsid w:val="00AF2208"/>
    <w:rsid w:val="00AF2D49"/>
    <w:rsid w:val="00AF3071"/>
    <w:rsid w:val="00AF340F"/>
    <w:rsid w:val="00AF36DD"/>
    <w:rsid w:val="00AF374C"/>
    <w:rsid w:val="00AF4127"/>
    <w:rsid w:val="00AF496D"/>
    <w:rsid w:val="00AF4EF9"/>
    <w:rsid w:val="00AF4F86"/>
    <w:rsid w:val="00AF4FF6"/>
    <w:rsid w:val="00AF51C7"/>
    <w:rsid w:val="00AF5F37"/>
    <w:rsid w:val="00AF69E4"/>
    <w:rsid w:val="00AF6D9B"/>
    <w:rsid w:val="00AF76B2"/>
    <w:rsid w:val="00AF77D1"/>
    <w:rsid w:val="00AF7A46"/>
    <w:rsid w:val="00B00399"/>
    <w:rsid w:val="00B00FEC"/>
    <w:rsid w:val="00B0160E"/>
    <w:rsid w:val="00B026E7"/>
    <w:rsid w:val="00B03046"/>
    <w:rsid w:val="00B030F3"/>
    <w:rsid w:val="00B03557"/>
    <w:rsid w:val="00B0366B"/>
    <w:rsid w:val="00B03A78"/>
    <w:rsid w:val="00B03E7A"/>
    <w:rsid w:val="00B041FB"/>
    <w:rsid w:val="00B04FD0"/>
    <w:rsid w:val="00B05301"/>
    <w:rsid w:val="00B0535D"/>
    <w:rsid w:val="00B07CBA"/>
    <w:rsid w:val="00B07E91"/>
    <w:rsid w:val="00B1008D"/>
    <w:rsid w:val="00B1051D"/>
    <w:rsid w:val="00B10CAA"/>
    <w:rsid w:val="00B10DF2"/>
    <w:rsid w:val="00B118BF"/>
    <w:rsid w:val="00B11AB8"/>
    <w:rsid w:val="00B11C9C"/>
    <w:rsid w:val="00B1210F"/>
    <w:rsid w:val="00B1217B"/>
    <w:rsid w:val="00B1238D"/>
    <w:rsid w:val="00B125C9"/>
    <w:rsid w:val="00B12AD2"/>
    <w:rsid w:val="00B131DB"/>
    <w:rsid w:val="00B13273"/>
    <w:rsid w:val="00B13A5E"/>
    <w:rsid w:val="00B1413A"/>
    <w:rsid w:val="00B14A82"/>
    <w:rsid w:val="00B15186"/>
    <w:rsid w:val="00B15A57"/>
    <w:rsid w:val="00B15B68"/>
    <w:rsid w:val="00B1603D"/>
    <w:rsid w:val="00B166C3"/>
    <w:rsid w:val="00B16A73"/>
    <w:rsid w:val="00B16BC5"/>
    <w:rsid w:val="00B178E3"/>
    <w:rsid w:val="00B20395"/>
    <w:rsid w:val="00B215B6"/>
    <w:rsid w:val="00B22489"/>
    <w:rsid w:val="00B22571"/>
    <w:rsid w:val="00B226F5"/>
    <w:rsid w:val="00B22C40"/>
    <w:rsid w:val="00B23AC1"/>
    <w:rsid w:val="00B23CC0"/>
    <w:rsid w:val="00B2432F"/>
    <w:rsid w:val="00B24450"/>
    <w:rsid w:val="00B244E3"/>
    <w:rsid w:val="00B24E51"/>
    <w:rsid w:val="00B24EBA"/>
    <w:rsid w:val="00B2500F"/>
    <w:rsid w:val="00B25409"/>
    <w:rsid w:val="00B25DDD"/>
    <w:rsid w:val="00B264C1"/>
    <w:rsid w:val="00B266F6"/>
    <w:rsid w:val="00B27820"/>
    <w:rsid w:val="00B27AB1"/>
    <w:rsid w:val="00B30028"/>
    <w:rsid w:val="00B303C5"/>
    <w:rsid w:val="00B30894"/>
    <w:rsid w:val="00B30AE7"/>
    <w:rsid w:val="00B30B75"/>
    <w:rsid w:val="00B31785"/>
    <w:rsid w:val="00B31D6B"/>
    <w:rsid w:val="00B31FE8"/>
    <w:rsid w:val="00B32B95"/>
    <w:rsid w:val="00B32FE1"/>
    <w:rsid w:val="00B33A6A"/>
    <w:rsid w:val="00B340B6"/>
    <w:rsid w:val="00B34813"/>
    <w:rsid w:val="00B34BDE"/>
    <w:rsid w:val="00B34EC0"/>
    <w:rsid w:val="00B34F61"/>
    <w:rsid w:val="00B353B1"/>
    <w:rsid w:val="00B362ED"/>
    <w:rsid w:val="00B36D75"/>
    <w:rsid w:val="00B370EE"/>
    <w:rsid w:val="00B3750F"/>
    <w:rsid w:val="00B376EF"/>
    <w:rsid w:val="00B3774B"/>
    <w:rsid w:val="00B37873"/>
    <w:rsid w:val="00B37C16"/>
    <w:rsid w:val="00B37CD8"/>
    <w:rsid w:val="00B4002D"/>
    <w:rsid w:val="00B403D2"/>
    <w:rsid w:val="00B4062A"/>
    <w:rsid w:val="00B40F43"/>
    <w:rsid w:val="00B4139B"/>
    <w:rsid w:val="00B4158E"/>
    <w:rsid w:val="00B4193E"/>
    <w:rsid w:val="00B41A91"/>
    <w:rsid w:val="00B428A4"/>
    <w:rsid w:val="00B43026"/>
    <w:rsid w:val="00B430A3"/>
    <w:rsid w:val="00B43607"/>
    <w:rsid w:val="00B440D6"/>
    <w:rsid w:val="00B4490C"/>
    <w:rsid w:val="00B44936"/>
    <w:rsid w:val="00B44CFE"/>
    <w:rsid w:val="00B44DA1"/>
    <w:rsid w:val="00B44E7E"/>
    <w:rsid w:val="00B45D32"/>
    <w:rsid w:val="00B464F7"/>
    <w:rsid w:val="00B472F1"/>
    <w:rsid w:val="00B475DB"/>
    <w:rsid w:val="00B47EEF"/>
    <w:rsid w:val="00B47F9E"/>
    <w:rsid w:val="00B50A79"/>
    <w:rsid w:val="00B50D16"/>
    <w:rsid w:val="00B515AD"/>
    <w:rsid w:val="00B51A0C"/>
    <w:rsid w:val="00B52848"/>
    <w:rsid w:val="00B52CDB"/>
    <w:rsid w:val="00B52DE0"/>
    <w:rsid w:val="00B534F3"/>
    <w:rsid w:val="00B537FE"/>
    <w:rsid w:val="00B53D0A"/>
    <w:rsid w:val="00B54136"/>
    <w:rsid w:val="00B5477E"/>
    <w:rsid w:val="00B54919"/>
    <w:rsid w:val="00B555A3"/>
    <w:rsid w:val="00B555B0"/>
    <w:rsid w:val="00B55B55"/>
    <w:rsid w:val="00B55CD2"/>
    <w:rsid w:val="00B55F90"/>
    <w:rsid w:val="00B56198"/>
    <w:rsid w:val="00B561D5"/>
    <w:rsid w:val="00B565D7"/>
    <w:rsid w:val="00B56A22"/>
    <w:rsid w:val="00B56B54"/>
    <w:rsid w:val="00B56CCA"/>
    <w:rsid w:val="00B57E23"/>
    <w:rsid w:val="00B60130"/>
    <w:rsid w:val="00B60499"/>
    <w:rsid w:val="00B60918"/>
    <w:rsid w:val="00B60FC7"/>
    <w:rsid w:val="00B618A0"/>
    <w:rsid w:val="00B61A84"/>
    <w:rsid w:val="00B61B94"/>
    <w:rsid w:val="00B623C0"/>
    <w:rsid w:val="00B62619"/>
    <w:rsid w:val="00B634BF"/>
    <w:rsid w:val="00B63C1A"/>
    <w:rsid w:val="00B63D92"/>
    <w:rsid w:val="00B63F36"/>
    <w:rsid w:val="00B641D2"/>
    <w:rsid w:val="00B643FE"/>
    <w:rsid w:val="00B64989"/>
    <w:rsid w:val="00B64CA8"/>
    <w:rsid w:val="00B64CE6"/>
    <w:rsid w:val="00B64D88"/>
    <w:rsid w:val="00B6532B"/>
    <w:rsid w:val="00B6538C"/>
    <w:rsid w:val="00B65499"/>
    <w:rsid w:val="00B654F8"/>
    <w:rsid w:val="00B65C6C"/>
    <w:rsid w:val="00B65D47"/>
    <w:rsid w:val="00B65FFE"/>
    <w:rsid w:val="00B664CA"/>
    <w:rsid w:val="00B669BD"/>
    <w:rsid w:val="00B66EA5"/>
    <w:rsid w:val="00B6790D"/>
    <w:rsid w:val="00B67A46"/>
    <w:rsid w:val="00B67B98"/>
    <w:rsid w:val="00B70387"/>
    <w:rsid w:val="00B70DA2"/>
    <w:rsid w:val="00B71434"/>
    <w:rsid w:val="00B71CC4"/>
    <w:rsid w:val="00B71E3A"/>
    <w:rsid w:val="00B72C24"/>
    <w:rsid w:val="00B730CF"/>
    <w:rsid w:val="00B732D8"/>
    <w:rsid w:val="00B73301"/>
    <w:rsid w:val="00B734F8"/>
    <w:rsid w:val="00B73903"/>
    <w:rsid w:val="00B739FF"/>
    <w:rsid w:val="00B73B1E"/>
    <w:rsid w:val="00B757DA"/>
    <w:rsid w:val="00B75DF3"/>
    <w:rsid w:val="00B7617F"/>
    <w:rsid w:val="00B7688B"/>
    <w:rsid w:val="00B77447"/>
    <w:rsid w:val="00B77736"/>
    <w:rsid w:val="00B77E4E"/>
    <w:rsid w:val="00B77ED5"/>
    <w:rsid w:val="00B77ED9"/>
    <w:rsid w:val="00B80483"/>
    <w:rsid w:val="00B80776"/>
    <w:rsid w:val="00B80790"/>
    <w:rsid w:val="00B80E86"/>
    <w:rsid w:val="00B817FB"/>
    <w:rsid w:val="00B819C3"/>
    <w:rsid w:val="00B819E7"/>
    <w:rsid w:val="00B81C93"/>
    <w:rsid w:val="00B820D7"/>
    <w:rsid w:val="00B821EF"/>
    <w:rsid w:val="00B825CE"/>
    <w:rsid w:val="00B83A75"/>
    <w:rsid w:val="00B83F25"/>
    <w:rsid w:val="00B8568D"/>
    <w:rsid w:val="00B860DC"/>
    <w:rsid w:val="00B8617D"/>
    <w:rsid w:val="00B86546"/>
    <w:rsid w:val="00B86AD6"/>
    <w:rsid w:val="00B86E62"/>
    <w:rsid w:val="00B87A6C"/>
    <w:rsid w:val="00B907E6"/>
    <w:rsid w:val="00B91019"/>
    <w:rsid w:val="00B91ABA"/>
    <w:rsid w:val="00B91DD8"/>
    <w:rsid w:val="00B91E23"/>
    <w:rsid w:val="00B92B3A"/>
    <w:rsid w:val="00B938AD"/>
    <w:rsid w:val="00B938EC"/>
    <w:rsid w:val="00B93D4C"/>
    <w:rsid w:val="00B942AF"/>
    <w:rsid w:val="00B942E0"/>
    <w:rsid w:val="00B947E0"/>
    <w:rsid w:val="00B94921"/>
    <w:rsid w:val="00B94F73"/>
    <w:rsid w:val="00B95A53"/>
    <w:rsid w:val="00B95BB2"/>
    <w:rsid w:val="00B95D46"/>
    <w:rsid w:val="00B970EB"/>
    <w:rsid w:val="00B975DC"/>
    <w:rsid w:val="00B97BD6"/>
    <w:rsid w:val="00BA0005"/>
    <w:rsid w:val="00BA0EC8"/>
    <w:rsid w:val="00BA11EA"/>
    <w:rsid w:val="00BA120C"/>
    <w:rsid w:val="00BA18B6"/>
    <w:rsid w:val="00BA1A3A"/>
    <w:rsid w:val="00BA1ABB"/>
    <w:rsid w:val="00BA1CED"/>
    <w:rsid w:val="00BA2500"/>
    <w:rsid w:val="00BA28A4"/>
    <w:rsid w:val="00BA28C7"/>
    <w:rsid w:val="00BA322C"/>
    <w:rsid w:val="00BA385A"/>
    <w:rsid w:val="00BA3A4A"/>
    <w:rsid w:val="00BA40C4"/>
    <w:rsid w:val="00BA42C3"/>
    <w:rsid w:val="00BA4309"/>
    <w:rsid w:val="00BA4E5C"/>
    <w:rsid w:val="00BA535C"/>
    <w:rsid w:val="00BA5D4B"/>
    <w:rsid w:val="00BA5DF1"/>
    <w:rsid w:val="00BA6F50"/>
    <w:rsid w:val="00BA7356"/>
    <w:rsid w:val="00BA7808"/>
    <w:rsid w:val="00BA7B9D"/>
    <w:rsid w:val="00BA7CD8"/>
    <w:rsid w:val="00BA7DE4"/>
    <w:rsid w:val="00BA7F51"/>
    <w:rsid w:val="00BB0093"/>
    <w:rsid w:val="00BB04F2"/>
    <w:rsid w:val="00BB0BEB"/>
    <w:rsid w:val="00BB1388"/>
    <w:rsid w:val="00BB1DCF"/>
    <w:rsid w:val="00BB1E53"/>
    <w:rsid w:val="00BB22C1"/>
    <w:rsid w:val="00BB32F6"/>
    <w:rsid w:val="00BB3587"/>
    <w:rsid w:val="00BB35BB"/>
    <w:rsid w:val="00BB39DB"/>
    <w:rsid w:val="00BB3DE0"/>
    <w:rsid w:val="00BB3F2F"/>
    <w:rsid w:val="00BB443A"/>
    <w:rsid w:val="00BB4495"/>
    <w:rsid w:val="00BB48A2"/>
    <w:rsid w:val="00BB48D0"/>
    <w:rsid w:val="00BB5289"/>
    <w:rsid w:val="00BB540A"/>
    <w:rsid w:val="00BB5AD5"/>
    <w:rsid w:val="00BB6675"/>
    <w:rsid w:val="00BB71E0"/>
    <w:rsid w:val="00BB7303"/>
    <w:rsid w:val="00BB7698"/>
    <w:rsid w:val="00BB7944"/>
    <w:rsid w:val="00BC0750"/>
    <w:rsid w:val="00BC083D"/>
    <w:rsid w:val="00BC1245"/>
    <w:rsid w:val="00BC13D7"/>
    <w:rsid w:val="00BC18E6"/>
    <w:rsid w:val="00BC20AE"/>
    <w:rsid w:val="00BC2C49"/>
    <w:rsid w:val="00BC2D9E"/>
    <w:rsid w:val="00BC2DDF"/>
    <w:rsid w:val="00BC35A5"/>
    <w:rsid w:val="00BC3BDF"/>
    <w:rsid w:val="00BC40A2"/>
    <w:rsid w:val="00BC4277"/>
    <w:rsid w:val="00BC4F83"/>
    <w:rsid w:val="00BC579B"/>
    <w:rsid w:val="00BC5D7D"/>
    <w:rsid w:val="00BC5EC1"/>
    <w:rsid w:val="00BC63A4"/>
    <w:rsid w:val="00BC6462"/>
    <w:rsid w:val="00BC67BC"/>
    <w:rsid w:val="00BC6959"/>
    <w:rsid w:val="00BC6DE6"/>
    <w:rsid w:val="00BC73C7"/>
    <w:rsid w:val="00BC73F4"/>
    <w:rsid w:val="00BC7498"/>
    <w:rsid w:val="00BC74C6"/>
    <w:rsid w:val="00BC759F"/>
    <w:rsid w:val="00BC769E"/>
    <w:rsid w:val="00BD0083"/>
    <w:rsid w:val="00BD1CA2"/>
    <w:rsid w:val="00BD1F99"/>
    <w:rsid w:val="00BD2CB2"/>
    <w:rsid w:val="00BD2F5C"/>
    <w:rsid w:val="00BD3BE1"/>
    <w:rsid w:val="00BD3C83"/>
    <w:rsid w:val="00BD3E60"/>
    <w:rsid w:val="00BD3EB8"/>
    <w:rsid w:val="00BD429B"/>
    <w:rsid w:val="00BD4654"/>
    <w:rsid w:val="00BD4C14"/>
    <w:rsid w:val="00BD4F9D"/>
    <w:rsid w:val="00BD6273"/>
    <w:rsid w:val="00BD6292"/>
    <w:rsid w:val="00BD71CA"/>
    <w:rsid w:val="00BD7495"/>
    <w:rsid w:val="00BD7AA4"/>
    <w:rsid w:val="00BE012A"/>
    <w:rsid w:val="00BE0C8E"/>
    <w:rsid w:val="00BE0FE4"/>
    <w:rsid w:val="00BE13C8"/>
    <w:rsid w:val="00BE1818"/>
    <w:rsid w:val="00BE1894"/>
    <w:rsid w:val="00BE1A25"/>
    <w:rsid w:val="00BE1D57"/>
    <w:rsid w:val="00BE1F7F"/>
    <w:rsid w:val="00BE313B"/>
    <w:rsid w:val="00BE3198"/>
    <w:rsid w:val="00BE3216"/>
    <w:rsid w:val="00BE336E"/>
    <w:rsid w:val="00BE343E"/>
    <w:rsid w:val="00BE345B"/>
    <w:rsid w:val="00BE35A6"/>
    <w:rsid w:val="00BE38CD"/>
    <w:rsid w:val="00BE3934"/>
    <w:rsid w:val="00BE39A8"/>
    <w:rsid w:val="00BE3D31"/>
    <w:rsid w:val="00BE4363"/>
    <w:rsid w:val="00BE446B"/>
    <w:rsid w:val="00BE4DFE"/>
    <w:rsid w:val="00BE5727"/>
    <w:rsid w:val="00BE5A79"/>
    <w:rsid w:val="00BE5D23"/>
    <w:rsid w:val="00BE5EBB"/>
    <w:rsid w:val="00BE5F31"/>
    <w:rsid w:val="00BE5F9B"/>
    <w:rsid w:val="00BE6821"/>
    <w:rsid w:val="00BE68B7"/>
    <w:rsid w:val="00BE6ABD"/>
    <w:rsid w:val="00BE6AF7"/>
    <w:rsid w:val="00BE74AB"/>
    <w:rsid w:val="00BF0081"/>
    <w:rsid w:val="00BF0926"/>
    <w:rsid w:val="00BF0D19"/>
    <w:rsid w:val="00BF1D5B"/>
    <w:rsid w:val="00BF2C46"/>
    <w:rsid w:val="00BF2E45"/>
    <w:rsid w:val="00BF3094"/>
    <w:rsid w:val="00BF34E1"/>
    <w:rsid w:val="00BF3D63"/>
    <w:rsid w:val="00BF427F"/>
    <w:rsid w:val="00BF532B"/>
    <w:rsid w:val="00BF547F"/>
    <w:rsid w:val="00BF59F2"/>
    <w:rsid w:val="00BF5AB0"/>
    <w:rsid w:val="00BF6FC8"/>
    <w:rsid w:val="00BF7307"/>
    <w:rsid w:val="00BF756E"/>
    <w:rsid w:val="00BF7665"/>
    <w:rsid w:val="00BF7848"/>
    <w:rsid w:val="00C01A59"/>
    <w:rsid w:val="00C02335"/>
    <w:rsid w:val="00C02D62"/>
    <w:rsid w:val="00C032EA"/>
    <w:rsid w:val="00C0334A"/>
    <w:rsid w:val="00C037CB"/>
    <w:rsid w:val="00C03EAD"/>
    <w:rsid w:val="00C0406A"/>
    <w:rsid w:val="00C040CA"/>
    <w:rsid w:val="00C0484F"/>
    <w:rsid w:val="00C049D6"/>
    <w:rsid w:val="00C04B63"/>
    <w:rsid w:val="00C04C25"/>
    <w:rsid w:val="00C04CD7"/>
    <w:rsid w:val="00C04D82"/>
    <w:rsid w:val="00C05391"/>
    <w:rsid w:val="00C05527"/>
    <w:rsid w:val="00C058B8"/>
    <w:rsid w:val="00C05944"/>
    <w:rsid w:val="00C05C03"/>
    <w:rsid w:val="00C05C80"/>
    <w:rsid w:val="00C05F5D"/>
    <w:rsid w:val="00C06869"/>
    <w:rsid w:val="00C068B5"/>
    <w:rsid w:val="00C06C35"/>
    <w:rsid w:val="00C06FD8"/>
    <w:rsid w:val="00C07811"/>
    <w:rsid w:val="00C1023F"/>
    <w:rsid w:val="00C106B3"/>
    <w:rsid w:val="00C10B5F"/>
    <w:rsid w:val="00C1198C"/>
    <w:rsid w:val="00C11AF1"/>
    <w:rsid w:val="00C11B77"/>
    <w:rsid w:val="00C11DEA"/>
    <w:rsid w:val="00C12024"/>
    <w:rsid w:val="00C127E5"/>
    <w:rsid w:val="00C13379"/>
    <w:rsid w:val="00C1386F"/>
    <w:rsid w:val="00C13FBE"/>
    <w:rsid w:val="00C14782"/>
    <w:rsid w:val="00C14903"/>
    <w:rsid w:val="00C14AF1"/>
    <w:rsid w:val="00C14E02"/>
    <w:rsid w:val="00C14F2A"/>
    <w:rsid w:val="00C156AC"/>
    <w:rsid w:val="00C16687"/>
    <w:rsid w:val="00C16E05"/>
    <w:rsid w:val="00C171F7"/>
    <w:rsid w:val="00C17F4B"/>
    <w:rsid w:val="00C204DB"/>
    <w:rsid w:val="00C20D57"/>
    <w:rsid w:val="00C20FAA"/>
    <w:rsid w:val="00C214DB"/>
    <w:rsid w:val="00C214E0"/>
    <w:rsid w:val="00C215C1"/>
    <w:rsid w:val="00C21744"/>
    <w:rsid w:val="00C21E11"/>
    <w:rsid w:val="00C224CF"/>
    <w:rsid w:val="00C23148"/>
    <w:rsid w:val="00C23AA4"/>
    <w:rsid w:val="00C24021"/>
    <w:rsid w:val="00C24311"/>
    <w:rsid w:val="00C247DD"/>
    <w:rsid w:val="00C24DFA"/>
    <w:rsid w:val="00C24F20"/>
    <w:rsid w:val="00C254CD"/>
    <w:rsid w:val="00C25599"/>
    <w:rsid w:val="00C257E7"/>
    <w:rsid w:val="00C26554"/>
    <w:rsid w:val="00C2675E"/>
    <w:rsid w:val="00C2742A"/>
    <w:rsid w:val="00C2786D"/>
    <w:rsid w:val="00C27BFE"/>
    <w:rsid w:val="00C27C01"/>
    <w:rsid w:val="00C27E5B"/>
    <w:rsid w:val="00C30094"/>
    <w:rsid w:val="00C31253"/>
    <w:rsid w:val="00C31BEC"/>
    <w:rsid w:val="00C32DC9"/>
    <w:rsid w:val="00C3321A"/>
    <w:rsid w:val="00C3352D"/>
    <w:rsid w:val="00C33A13"/>
    <w:rsid w:val="00C33CE3"/>
    <w:rsid w:val="00C34552"/>
    <w:rsid w:val="00C350B6"/>
    <w:rsid w:val="00C35179"/>
    <w:rsid w:val="00C35433"/>
    <w:rsid w:val="00C3553D"/>
    <w:rsid w:val="00C35F94"/>
    <w:rsid w:val="00C36466"/>
    <w:rsid w:val="00C367F2"/>
    <w:rsid w:val="00C403AD"/>
    <w:rsid w:val="00C41449"/>
    <w:rsid w:val="00C415AF"/>
    <w:rsid w:val="00C42131"/>
    <w:rsid w:val="00C42BB8"/>
    <w:rsid w:val="00C42BFD"/>
    <w:rsid w:val="00C42CD5"/>
    <w:rsid w:val="00C431FF"/>
    <w:rsid w:val="00C43649"/>
    <w:rsid w:val="00C43DBA"/>
    <w:rsid w:val="00C45108"/>
    <w:rsid w:val="00C45E3D"/>
    <w:rsid w:val="00C46B6D"/>
    <w:rsid w:val="00C47380"/>
    <w:rsid w:val="00C47575"/>
    <w:rsid w:val="00C4779B"/>
    <w:rsid w:val="00C47860"/>
    <w:rsid w:val="00C47D6B"/>
    <w:rsid w:val="00C47F60"/>
    <w:rsid w:val="00C50725"/>
    <w:rsid w:val="00C50ABF"/>
    <w:rsid w:val="00C50D4F"/>
    <w:rsid w:val="00C5156D"/>
    <w:rsid w:val="00C5162C"/>
    <w:rsid w:val="00C51687"/>
    <w:rsid w:val="00C51931"/>
    <w:rsid w:val="00C51A96"/>
    <w:rsid w:val="00C5227B"/>
    <w:rsid w:val="00C529B7"/>
    <w:rsid w:val="00C52C0C"/>
    <w:rsid w:val="00C52F3F"/>
    <w:rsid w:val="00C537C5"/>
    <w:rsid w:val="00C538DA"/>
    <w:rsid w:val="00C5394B"/>
    <w:rsid w:val="00C539EF"/>
    <w:rsid w:val="00C544A6"/>
    <w:rsid w:val="00C544FB"/>
    <w:rsid w:val="00C54851"/>
    <w:rsid w:val="00C54AC4"/>
    <w:rsid w:val="00C55205"/>
    <w:rsid w:val="00C5586F"/>
    <w:rsid w:val="00C55A76"/>
    <w:rsid w:val="00C55B1D"/>
    <w:rsid w:val="00C55D15"/>
    <w:rsid w:val="00C56AAB"/>
    <w:rsid w:val="00C5745E"/>
    <w:rsid w:val="00C575E4"/>
    <w:rsid w:val="00C57DAB"/>
    <w:rsid w:val="00C57F88"/>
    <w:rsid w:val="00C600EE"/>
    <w:rsid w:val="00C6039B"/>
    <w:rsid w:val="00C60C10"/>
    <w:rsid w:val="00C60DAE"/>
    <w:rsid w:val="00C612BC"/>
    <w:rsid w:val="00C612DE"/>
    <w:rsid w:val="00C61673"/>
    <w:rsid w:val="00C61862"/>
    <w:rsid w:val="00C618F4"/>
    <w:rsid w:val="00C61919"/>
    <w:rsid w:val="00C61F0B"/>
    <w:rsid w:val="00C62E04"/>
    <w:rsid w:val="00C62F0D"/>
    <w:rsid w:val="00C636E0"/>
    <w:rsid w:val="00C63BBA"/>
    <w:rsid w:val="00C63BC1"/>
    <w:rsid w:val="00C642D8"/>
    <w:rsid w:val="00C64500"/>
    <w:rsid w:val="00C64C91"/>
    <w:rsid w:val="00C64F02"/>
    <w:rsid w:val="00C65012"/>
    <w:rsid w:val="00C65729"/>
    <w:rsid w:val="00C659C6"/>
    <w:rsid w:val="00C66311"/>
    <w:rsid w:val="00C66A79"/>
    <w:rsid w:val="00C66BEB"/>
    <w:rsid w:val="00C66D23"/>
    <w:rsid w:val="00C66E5F"/>
    <w:rsid w:val="00C6733D"/>
    <w:rsid w:val="00C67366"/>
    <w:rsid w:val="00C6750F"/>
    <w:rsid w:val="00C70192"/>
    <w:rsid w:val="00C70884"/>
    <w:rsid w:val="00C709B3"/>
    <w:rsid w:val="00C70B3F"/>
    <w:rsid w:val="00C70F43"/>
    <w:rsid w:val="00C70FD5"/>
    <w:rsid w:val="00C713D3"/>
    <w:rsid w:val="00C7149D"/>
    <w:rsid w:val="00C71A65"/>
    <w:rsid w:val="00C7225F"/>
    <w:rsid w:val="00C7314C"/>
    <w:rsid w:val="00C73CE0"/>
    <w:rsid w:val="00C7405C"/>
    <w:rsid w:val="00C741FB"/>
    <w:rsid w:val="00C756A2"/>
    <w:rsid w:val="00C75756"/>
    <w:rsid w:val="00C759E2"/>
    <w:rsid w:val="00C75BE9"/>
    <w:rsid w:val="00C75C7E"/>
    <w:rsid w:val="00C76051"/>
    <w:rsid w:val="00C767C1"/>
    <w:rsid w:val="00C7691F"/>
    <w:rsid w:val="00C76D6E"/>
    <w:rsid w:val="00C775B2"/>
    <w:rsid w:val="00C7773B"/>
    <w:rsid w:val="00C77749"/>
    <w:rsid w:val="00C778FC"/>
    <w:rsid w:val="00C77B3A"/>
    <w:rsid w:val="00C77F81"/>
    <w:rsid w:val="00C77FD6"/>
    <w:rsid w:val="00C802CD"/>
    <w:rsid w:val="00C80467"/>
    <w:rsid w:val="00C80682"/>
    <w:rsid w:val="00C80916"/>
    <w:rsid w:val="00C80B31"/>
    <w:rsid w:val="00C80DA2"/>
    <w:rsid w:val="00C8110D"/>
    <w:rsid w:val="00C81461"/>
    <w:rsid w:val="00C81BC2"/>
    <w:rsid w:val="00C82318"/>
    <w:rsid w:val="00C8299D"/>
    <w:rsid w:val="00C82CE5"/>
    <w:rsid w:val="00C82DE1"/>
    <w:rsid w:val="00C82F9E"/>
    <w:rsid w:val="00C831B2"/>
    <w:rsid w:val="00C831DD"/>
    <w:rsid w:val="00C832E4"/>
    <w:rsid w:val="00C835FB"/>
    <w:rsid w:val="00C83B88"/>
    <w:rsid w:val="00C8408E"/>
    <w:rsid w:val="00C84869"/>
    <w:rsid w:val="00C84F2E"/>
    <w:rsid w:val="00C8590E"/>
    <w:rsid w:val="00C85F27"/>
    <w:rsid w:val="00C8607C"/>
    <w:rsid w:val="00C860A0"/>
    <w:rsid w:val="00C86248"/>
    <w:rsid w:val="00C867EA"/>
    <w:rsid w:val="00C86AA3"/>
    <w:rsid w:val="00C870A9"/>
    <w:rsid w:val="00C870E6"/>
    <w:rsid w:val="00C87306"/>
    <w:rsid w:val="00C8762A"/>
    <w:rsid w:val="00C87790"/>
    <w:rsid w:val="00C87E0E"/>
    <w:rsid w:val="00C906C4"/>
    <w:rsid w:val="00C91667"/>
    <w:rsid w:val="00C917EA"/>
    <w:rsid w:val="00C9185C"/>
    <w:rsid w:val="00C91FAC"/>
    <w:rsid w:val="00C926D7"/>
    <w:rsid w:val="00C9316F"/>
    <w:rsid w:val="00C9359F"/>
    <w:rsid w:val="00C935F2"/>
    <w:rsid w:val="00C94059"/>
    <w:rsid w:val="00C9443C"/>
    <w:rsid w:val="00C94854"/>
    <w:rsid w:val="00C94FD2"/>
    <w:rsid w:val="00C950F5"/>
    <w:rsid w:val="00C95114"/>
    <w:rsid w:val="00C9585D"/>
    <w:rsid w:val="00C964B8"/>
    <w:rsid w:val="00C9675B"/>
    <w:rsid w:val="00C9678B"/>
    <w:rsid w:val="00C96C33"/>
    <w:rsid w:val="00C97305"/>
    <w:rsid w:val="00C974D2"/>
    <w:rsid w:val="00C97930"/>
    <w:rsid w:val="00C97A78"/>
    <w:rsid w:val="00C97B4A"/>
    <w:rsid w:val="00C97D1F"/>
    <w:rsid w:val="00C97D9D"/>
    <w:rsid w:val="00C97DE0"/>
    <w:rsid w:val="00CA04DF"/>
    <w:rsid w:val="00CA050E"/>
    <w:rsid w:val="00CA051D"/>
    <w:rsid w:val="00CA06AB"/>
    <w:rsid w:val="00CA06F4"/>
    <w:rsid w:val="00CA0BAC"/>
    <w:rsid w:val="00CA0EF1"/>
    <w:rsid w:val="00CA0FEA"/>
    <w:rsid w:val="00CA1131"/>
    <w:rsid w:val="00CA1E73"/>
    <w:rsid w:val="00CA203E"/>
    <w:rsid w:val="00CA2548"/>
    <w:rsid w:val="00CA372F"/>
    <w:rsid w:val="00CA396B"/>
    <w:rsid w:val="00CA4793"/>
    <w:rsid w:val="00CA4B21"/>
    <w:rsid w:val="00CA4C45"/>
    <w:rsid w:val="00CA550E"/>
    <w:rsid w:val="00CA56A6"/>
    <w:rsid w:val="00CA5AF4"/>
    <w:rsid w:val="00CA5F90"/>
    <w:rsid w:val="00CA60E5"/>
    <w:rsid w:val="00CA63BF"/>
    <w:rsid w:val="00CA6A42"/>
    <w:rsid w:val="00CA6B4A"/>
    <w:rsid w:val="00CA6B7B"/>
    <w:rsid w:val="00CA6B8D"/>
    <w:rsid w:val="00CA6BC9"/>
    <w:rsid w:val="00CB064D"/>
    <w:rsid w:val="00CB150C"/>
    <w:rsid w:val="00CB16EE"/>
    <w:rsid w:val="00CB1AF6"/>
    <w:rsid w:val="00CB1FFB"/>
    <w:rsid w:val="00CB276A"/>
    <w:rsid w:val="00CB2E8B"/>
    <w:rsid w:val="00CB2F7B"/>
    <w:rsid w:val="00CB3013"/>
    <w:rsid w:val="00CB33AB"/>
    <w:rsid w:val="00CB3E5F"/>
    <w:rsid w:val="00CB5389"/>
    <w:rsid w:val="00CB5D77"/>
    <w:rsid w:val="00CB6704"/>
    <w:rsid w:val="00CB6D43"/>
    <w:rsid w:val="00CB7459"/>
    <w:rsid w:val="00CB76FB"/>
    <w:rsid w:val="00CB7C9F"/>
    <w:rsid w:val="00CC0207"/>
    <w:rsid w:val="00CC03E2"/>
    <w:rsid w:val="00CC0548"/>
    <w:rsid w:val="00CC08F2"/>
    <w:rsid w:val="00CC0CD4"/>
    <w:rsid w:val="00CC0D5C"/>
    <w:rsid w:val="00CC0DFE"/>
    <w:rsid w:val="00CC15C7"/>
    <w:rsid w:val="00CC1B56"/>
    <w:rsid w:val="00CC1D22"/>
    <w:rsid w:val="00CC250A"/>
    <w:rsid w:val="00CC274D"/>
    <w:rsid w:val="00CC2C18"/>
    <w:rsid w:val="00CC3455"/>
    <w:rsid w:val="00CC3627"/>
    <w:rsid w:val="00CC3B1D"/>
    <w:rsid w:val="00CC42BA"/>
    <w:rsid w:val="00CC4677"/>
    <w:rsid w:val="00CC5311"/>
    <w:rsid w:val="00CC58C9"/>
    <w:rsid w:val="00CC5B66"/>
    <w:rsid w:val="00CC6184"/>
    <w:rsid w:val="00CC676B"/>
    <w:rsid w:val="00CC6BEE"/>
    <w:rsid w:val="00CC6DAF"/>
    <w:rsid w:val="00CC7102"/>
    <w:rsid w:val="00CC73AC"/>
    <w:rsid w:val="00CC7647"/>
    <w:rsid w:val="00CC79DA"/>
    <w:rsid w:val="00CC7A74"/>
    <w:rsid w:val="00CC7F6E"/>
    <w:rsid w:val="00CD0390"/>
    <w:rsid w:val="00CD06FA"/>
    <w:rsid w:val="00CD0CC3"/>
    <w:rsid w:val="00CD18F3"/>
    <w:rsid w:val="00CD1A8B"/>
    <w:rsid w:val="00CD2630"/>
    <w:rsid w:val="00CD26BF"/>
    <w:rsid w:val="00CD2DCE"/>
    <w:rsid w:val="00CD308C"/>
    <w:rsid w:val="00CD3A26"/>
    <w:rsid w:val="00CD3FB9"/>
    <w:rsid w:val="00CD41B7"/>
    <w:rsid w:val="00CD43A3"/>
    <w:rsid w:val="00CD486B"/>
    <w:rsid w:val="00CD4AA7"/>
    <w:rsid w:val="00CD4BEC"/>
    <w:rsid w:val="00CD4D8A"/>
    <w:rsid w:val="00CD4F44"/>
    <w:rsid w:val="00CD5554"/>
    <w:rsid w:val="00CD5C5F"/>
    <w:rsid w:val="00CD5CEA"/>
    <w:rsid w:val="00CD60E9"/>
    <w:rsid w:val="00CD6AF6"/>
    <w:rsid w:val="00CD7984"/>
    <w:rsid w:val="00CD7A53"/>
    <w:rsid w:val="00CE063A"/>
    <w:rsid w:val="00CE0915"/>
    <w:rsid w:val="00CE0BD8"/>
    <w:rsid w:val="00CE133C"/>
    <w:rsid w:val="00CE1951"/>
    <w:rsid w:val="00CE21E2"/>
    <w:rsid w:val="00CE239F"/>
    <w:rsid w:val="00CE2FFE"/>
    <w:rsid w:val="00CE39B1"/>
    <w:rsid w:val="00CE426B"/>
    <w:rsid w:val="00CE46F1"/>
    <w:rsid w:val="00CE5608"/>
    <w:rsid w:val="00CE59EF"/>
    <w:rsid w:val="00CE5BDD"/>
    <w:rsid w:val="00CE5BE8"/>
    <w:rsid w:val="00CE615A"/>
    <w:rsid w:val="00CE61ED"/>
    <w:rsid w:val="00CE64DD"/>
    <w:rsid w:val="00CE6F2F"/>
    <w:rsid w:val="00CE70A2"/>
    <w:rsid w:val="00CE76D3"/>
    <w:rsid w:val="00CE7AE6"/>
    <w:rsid w:val="00CE7B94"/>
    <w:rsid w:val="00CE7B9F"/>
    <w:rsid w:val="00CE7FF0"/>
    <w:rsid w:val="00CF065F"/>
    <w:rsid w:val="00CF0886"/>
    <w:rsid w:val="00CF0A86"/>
    <w:rsid w:val="00CF138E"/>
    <w:rsid w:val="00CF15A6"/>
    <w:rsid w:val="00CF179B"/>
    <w:rsid w:val="00CF1C97"/>
    <w:rsid w:val="00CF236C"/>
    <w:rsid w:val="00CF25A6"/>
    <w:rsid w:val="00CF2E5A"/>
    <w:rsid w:val="00CF2F18"/>
    <w:rsid w:val="00CF373D"/>
    <w:rsid w:val="00CF3BA3"/>
    <w:rsid w:val="00CF3C67"/>
    <w:rsid w:val="00CF3E73"/>
    <w:rsid w:val="00CF40A4"/>
    <w:rsid w:val="00CF43DF"/>
    <w:rsid w:val="00CF4431"/>
    <w:rsid w:val="00CF475D"/>
    <w:rsid w:val="00CF481C"/>
    <w:rsid w:val="00CF4A37"/>
    <w:rsid w:val="00CF5289"/>
    <w:rsid w:val="00CF589B"/>
    <w:rsid w:val="00CF5E09"/>
    <w:rsid w:val="00CF632F"/>
    <w:rsid w:val="00CF7180"/>
    <w:rsid w:val="00CF739B"/>
    <w:rsid w:val="00CF74CD"/>
    <w:rsid w:val="00CF78B5"/>
    <w:rsid w:val="00CF79AC"/>
    <w:rsid w:val="00D001C5"/>
    <w:rsid w:val="00D00C10"/>
    <w:rsid w:val="00D013FC"/>
    <w:rsid w:val="00D01EDA"/>
    <w:rsid w:val="00D02197"/>
    <w:rsid w:val="00D02810"/>
    <w:rsid w:val="00D02F26"/>
    <w:rsid w:val="00D03727"/>
    <w:rsid w:val="00D03AC9"/>
    <w:rsid w:val="00D03DC2"/>
    <w:rsid w:val="00D04282"/>
    <w:rsid w:val="00D045B7"/>
    <w:rsid w:val="00D05255"/>
    <w:rsid w:val="00D05605"/>
    <w:rsid w:val="00D0576A"/>
    <w:rsid w:val="00D05FEC"/>
    <w:rsid w:val="00D06014"/>
    <w:rsid w:val="00D06194"/>
    <w:rsid w:val="00D06440"/>
    <w:rsid w:val="00D06521"/>
    <w:rsid w:val="00D06FDF"/>
    <w:rsid w:val="00D10424"/>
    <w:rsid w:val="00D108F3"/>
    <w:rsid w:val="00D11682"/>
    <w:rsid w:val="00D11B02"/>
    <w:rsid w:val="00D1216A"/>
    <w:rsid w:val="00D127FF"/>
    <w:rsid w:val="00D13347"/>
    <w:rsid w:val="00D13781"/>
    <w:rsid w:val="00D144E5"/>
    <w:rsid w:val="00D1467D"/>
    <w:rsid w:val="00D14864"/>
    <w:rsid w:val="00D14A78"/>
    <w:rsid w:val="00D14B47"/>
    <w:rsid w:val="00D15092"/>
    <w:rsid w:val="00D155F8"/>
    <w:rsid w:val="00D15AE8"/>
    <w:rsid w:val="00D166FF"/>
    <w:rsid w:val="00D16723"/>
    <w:rsid w:val="00D16994"/>
    <w:rsid w:val="00D16A38"/>
    <w:rsid w:val="00D16E6B"/>
    <w:rsid w:val="00D16EC8"/>
    <w:rsid w:val="00D176B8"/>
    <w:rsid w:val="00D179F8"/>
    <w:rsid w:val="00D17D57"/>
    <w:rsid w:val="00D202D7"/>
    <w:rsid w:val="00D2075B"/>
    <w:rsid w:val="00D20934"/>
    <w:rsid w:val="00D20AE8"/>
    <w:rsid w:val="00D220BB"/>
    <w:rsid w:val="00D222E0"/>
    <w:rsid w:val="00D223DD"/>
    <w:rsid w:val="00D22CDE"/>
    <w:rsid w:val="00D2346D"/>
    <w:rsid w:val="00D23957"/>
    <w:rsid w:val="00D23980"/>
    <w:rsid w:val="00D23DED"/>
    <w:rsid w:val="00D24229"/>
    <w:rsid w:val="00D24F4A"/>
    <w:rsid w:val="00D25835"/>
    <w:rsid w:val="00D25971"/>
    <w:rsid w:val="00D25A92"/>
    <w:rsid w:val="00D25FC9"/>
    <w:rsid w:val="00D2604B"/>
    <w:rsid w:val="00D26348"/>
    <w:rsid w:val="00D2655B"/>
    <w:rsid w:val="00D2657B"/>
    <w:rsid w:val="00D26E2F"/>
    <w:rsid w:val="00D26E3A"/>
    <w:rsid w:val="00D26FB7"/>
    <w:rsid w:val="00D2778C"/>
    <w:rsid w:val="00D27C7C"/>
    <w:rsid w:val="00D27CFE"/>
    <w:rsid w:val="00D302B8"/>
    <w:rsid w:val="00D304D9"/>
    <w:rsid w:val="00D30938"/>
    <w:rsid w:val="00D30E56"/>
    <w:rsid w:val="00D31925"/>
    <w:rsid w:val="00D31BE5"/>
    <w:rsid w:val="00D32333"/>
    <w:rsid w:val="00D32C55"/>
    <w:rsid w:val="00D32C96"/>
    <w:rsid w:val="00D32E0F"/>
    <w:rsid w:val="00D3308F"/>
    <w:rsid w:val="00D33177"/>
    <w:rsid w:val="00D333B7"/>
    <w:rsid w:val="00D338CD"/>
    <w:rsid w:val="00D33B4F"/>
    <w:rsid w:val="00D33EBC"/>
    <w:rsid w:val="00D345A7"/>
    <w:rsid w:val="00D355D2"/>
    <w:rsid w:val="00D360FB"/>
    <w:rsid w:val="00D36311"/>
    <w:rsid w:val="00D36439"/>
    <w:rsid w:val="00D3650D"/>
    <w:rsid w:val="00D36534"/>
    <w:rsid w:val="00D36F47"/>
    <w:rsid w:val="00D3713D"/>
    <w:rsid w:val="00D371B7"/>
    <w:rsid w:val="00D4001C"/>
    <w:rsid w:val="00D40E13"/>
    <w:rsid w:val="00D41395"/>
    <w:rsid w:val="00D41475"/>
    <w:rsid w:val="00D41725"/>
    <w:rsid w:val="00D4259A"/>
    <w:rsid w:val="00D42A29"/>
    <w:rsid w:val="00D43968"/>
    <w:rsid w:val="00D43C33"/>
    <w:rsid w:val="00D445C4"/>
    <w:rsid w:val="00D44827"/>
    <w:rsid w:val="00D448D1"/>
    <w:rsid w:val="00D454C8"/>
    <w:rsid w:val="00D456C6"/>
    <w:rsid w:val="00D4595D"/>
    <w:rsid w:val="00D46008"/>
    <w:rsid w:val="00D46057"/>
    <w:rsid w:val="00D462B4"/>
    <w:rsid w:val="00D465ED"/>
    <w:rsid w:val="00D4689B"/>
    <w:rsid w:val="00D469D2"/>
    <w:rsid w:val="00D46EE9"/>
    <w:rsid w:val="00D46FB8"/>
    <w:rsid w:val="00D47580"/>
    <w:rsid w:val="00D4778A"/>
    <w:rsid w:val="00D4794B"/>
    <w:rsid w:val="00D51333"/>
    <w:rsid w:val="00D51A8B"/>
    <w:rsid w:val="00D51ECC"/>
    <w:rsid w:val="00D5204C"/>
    <w:rsid w:val="00D527D3"/>
    <w:rsid w:val="00D527DE"/>
    <w:rsid w:val="00D52EC7"/>
    <w:rsid w:val="00D538E1"/>
    <w:rsid w:val="00D539E1"/>
    <w:rsid w:val="00D5443C"/>
    <w:rsid w:val="00D547F1"/>
    <w:rsid w:val="00D55E52"/>
    <w:rsid w:val="00D56F33"/>
    <w:rsid w:val="00D57A81"/>
    <w:rsid w:val="00D57AFB"/>
    <w:rsid w:val="00D60234"/>
    <w:rsid w:val="00D6043F"/>
    <w:rsid w:val="00D60F3C"/>
    <w:rsid w:val="00D614E9"/>
    <w:rsid w:val="00D6189E"/>
    <w:rsid w:val="00D62015"/>
    <w:rsid w:val="00D6208B"/>
    <w:rsid w:val="00D623A2"/>
    <w:rsid w:val="00D62A1F"/>
    <w:rsid w:val="00D62D1D"/>
    <w:rsid w:val="00D62F7B"/>
    <w:rsid w:val="00D630F5"/>
    <w:rsid w:val="00D639D2"/>
    <w:rsid w:val="00D63AFE"/>
    <w:rsid w:val="00D63C84"/>
    <w:rsid w:val="00D63F46"/>
    <w:rsid w:val="00D6452D"/>
    <w:rsid w:val="00D64702"/>
    <w:rsid w:val="00D648D0"/>
    <w:rsid w:val="00D64952"/>
    <w:rsid w:val="00D64A60"/>
    <w:rsid w:val="00D64AB4"/>
    <w:rsid w:val="00D65251"/>
    <w:rsid w:val="00D657D2"/>
    <w:rsid w:val="00D659F7"/>
    <w:rsid w:val="00D65E70"/>
    <w:rsid w:val="00D665A8"/>
    <w:rsid w:val="00D6697A"/>
    <w:rsid w:val="00D66CED"/>
    <w:rsid w:val="00D66EE8"/>
    <w:rsid w:val="00D675C3"/>
    <w:rsid w:val="00D675E0"/>
    <w:rsid w:val="00D67AEC"/>
    <w:rsid w:val="00D703F2"/>
    <w:rsid w:val="00D7120E"/>
    <w:rsid w:val="00D71F4F"/>
    <w:rsid w:val="00D72344"/>
    <w:rsid w:val="00D72E8C"/>
    <w:rsid w:val="00D73255"/>
    <w:rsid w:val="00D732B0"/>
    <w:rsid w:val="00D736D8"/>
    <w:rsid w:val="00D73C59"/>
    <w:rsid w:val="00D7416E"/>
    <w:rsid w:val="00D7437E"/>
    <w:rsid w:val="00D74AE6"/>
    <w:rsid w:val="00D74B1E"/>
    <w:rsid w:val="00D751DF"/>
    <w:rsid w:val="00D751E0"/>
    <w:rsid w:val="00D75491"/>
    <w:rsid w:val="00D75ACA"/>
    <w:rsid w:val="00D75E94"/>
    <w:rsid w:val="00D7658F"/>
    <w:rsid w:val="00D76F88"/>
    <w:rsid w:val="00D77254"/>
    <w:rsid w:val="00D7750C"/>
    <w:rsid w:val="00D778B9"/>
    <w:rsid w:val="00D77A30"/>
    <w:rsid w:val="00D77E70"/>
    <w:rsid w:val="00D77F4D"/>
    <w:rsid w:val="00D80102"/>
    <w:rsid w:val="00D80958"/>
    <w:rsid w:val="00D80CC5"/>
    <w:rsid w:val="00D81050"/>
    <w:rsid w:val="00D81183"/>
    <w:rsid w:val="00D8161E"/>
    <w:rsid w:val="00D81D4F"/>
    <w:rsid w:val="00D8241E"/>
    <w:rsid w:val="00D84A34"/>
    <w:rsid w:val="00D84BD3"/>
    <w:rsid w:val="00D85392"/>
    <w:rsid w:val="00D857B0"/>
    <w:rsid w:val="00D858E9"/>
    <w:rsid w:val="00D859F1"/>
    <w:rsid w:val="00D85A61"/>
    <w:rsid w:val="00D85CE9"/>
    <w:rsid w:val="00D86074"/>
    <w:rsid w:val="00D860E3"/>
    <w:rsid w:val="00D865E4"/>
    <w:rsid w:val="00D86E8E"/>
    <w:rsid w:val="00D86F97"/>
    <w:rsid w:val="00D86FCB"/>
    <w:rsid w:val="00D873AB"/>
    <w:rsid w:val="00D8779C"/>
    <w:rsid w:val="00D87A36"/>
    <w:rsid w:val="00D87C1C"/>
    <w:rsid w:val="00D87D88"/>
    <w:rsid w:val="00D87EC1"/>
    <w:rsid w:val="00D90863"/>
    <w:rsid w:val="00D90CAB"/>
    <w:rsid w:val="00D90DCA"/>
    <w:rsid w:val="00D917E1"/>
    <w:rsid w:val="00D91896"/>
    <w:rsid w:val="00D919F7"/>
    <w:rsid w:val="00D91B07"/>
    <w:rsid w:val="00D920CB"/>
    <w:rsid w:val="00D924E2"/>
    <w:rsid w:val="00D9268B"/>
    <w:rsid w:val="00D92C33"/>
    <w:rsid w:val="00D92CD2"/>
    <w:rsid w:val="00D92D5F"/>
    <w:rsid w:val="00D92E3A"/>
    <w:rsid w:val="00D92EB5"/>
    <w:rsid w:val="00D931AB"/>
    <w:rsid w:val="00D934EE"/>
    <w:rsid w:val="00D93B58"/>
    <w:rsid w:val="00D93D1B"/>
    <w:rsid w:val="00D9406F"/>
    <w:rsid w:val="00D94549"/>
    <w:rsid w:val="00D94AB8"/>
    <w:rsid w:val="00D94BEB"/>
    <w:rsid w:val="00D952EB"/>
    <w:rsid w:val="00D953F7"/>
    <w:rsid w:val="00D955BE"/>
    <w:rsid w:val="00D95820"/>
    <w:rsid w:val="00D9599A"/>
    <w:rsid w:val="00D9692C"/>
    <w:rsid w:val="00D9695E"/>
    <w:rsid w:val="00D9699F"/>
    <w:rsid w:val="00D96B4D"/>
    <w:rsid w:val="00D96BA4"/>
    <w:rsid w:val="00D97531"/>
    <w:rsid w:val="00D9782D"/>
    <w:rsid w:val="00D97BC4"/>
    <w:rsid w:val="00D97FC5"/>
    <w:rsid w:val="00DA015A"/>
    <w:rsid w:val="00DA07EC"/>
    <w:rsid w:val="00DA097D"/>
    <w:rsid w:val="00DA0CFB"/>
    <w:rsid w:val="00DA0DDD"/>
    <w:rsid w:val="00DA0FFC"/>
    <w:rsid w:val="00DA17A9"/>
    <w:rsid w:val="00DA247C"/>
    <w:rsid w:val="00DA29B0"/>
    <w:rsid w:val="00DA3467"/>
    <w:rsid w:val="00DA3EED"/>
    <w:rsid w:val="00DA4943"/>
    <w:rsid w:val="00DA496B"/>
    <w:rsid w:val="00DA4A9B"/>
    <w:rsid w:val="00DA4E81"/>
    <w:rsid w:val="00DA530C"/>
    <w:rsid w:val="00DA5656"/>
    <w:rsid w:val="00DA5723"/>
    <w:rsid w:val="00DA5A4C"/>
    <w:rsid w:val="00DA6566"/>
    <w:rsid w:val="00DA66ED"/>
    <w:rsid w:val="00DA731C"/>
    <w:rsid w:val="00DA73E2"/>
    <w:rsid w:val="00DA7802"/>
    <w:rsid w:val="00DA79BB"/>
    <w:rsid w:val="00DA7D6D"/>
    <w:rsid w:val="00DB0945"/>
    <w:rsid w:val="00DB0A7B"/>
    <w:rsid w:val="00DB0BE1"/>
    <w:rsid w:val="00DB1420"/>
    <w:rsid w:val="00DB1909"/>
    <w:rsid w:val="00DB251C"/>
    <w:rsid w:val="00DB2899"/>
    <w:rsid w:val="00DB2BC4"/>
    <w:rsid w:val="00DB3744"/>
    <w:rsid w:val="00DB3914"/>
    <w:rsid w:val="00DB3DCB"/>
    <w:rsid w:val="00DB4F10"/>
    <w:rsid w:val="00DB54B5"/>
    <w:rsid w:val="00DB56DF"/>
    <w:rsid w:val="00DB6573"/>
    <w:rsid w:val="00DB72A3"/>
    <w:rsid w:val="00DB763B"/>
    <w:rsid w:val="00DB7F13"/>
    <w:rsid w:val="00DC0165"/>
    <w:rsid w:val="00DC01B3"/>
    <w:rsid w:val="00DC02ED"/>
    <w:rsid w:val="00DC0D2A"/>
    <w:rsid w:val="00DC0DA3"/>
    <w:rsid w:val="00DC1038"/>
    <w:rsid w:val="00DC18A2"/>
    <w:rsid w:val="00DC1A37"/>
    <w:rsid w:val="00DC1EB6"/>
    <w:rsid w:val="00DC24C6"/>
    <w:rsid w:val="00DC2C20"/>
    <w:rsid w:val="00DC2FB2"/>
    <w:rsid w:val="00DC30C6"/>
    <w:rsid w:val="00DC30E2"/>
    <w:rsid w:val="00DC391A"/>
    <w:rsid w:val="00DC3F6D"/>
    <w:rsid w:val="00DC3FA7"/>
    <w:rsid w:val="00DC4006"/>
    <w:rsid w:val="00DC4530"/>
    <w:rsid w:val="00DC4837"/>
    <w:rsid w:val="00DC4DB7"/>
    <w:rsid w:val="00DC5F52"/>
    <w:rsid w:val="00DC6200"/>
    <w:rsid w:val="00DC6434"/>
    <w:rsid w:val="00DC6CFF"/>
    <w:rsid w:val="00DC7094"/>
    <w:rsid w:val="00DC7707"/>
    <w:rsid w:val="00DC7BB2"/>
    <w:rsid w:val="00DC7C08"/>
    <w:rsid w:val="00DC7C70"/>
    <w:rsid w:val="00DC7D6C"/>
    <w:rsid w:val="00DD00CD"/>
    <w:rsid w:val="00DD04A2"/>
    <w:rsid w:val="00DD0BEE"/>
    <w:rsid w:val="00DD0C38"/>
    <w:rsid w:val="00DD0C7B"/>
    <w:rsid w:val="00DD1084"/>
    <w:rsid w:val="00DD11CB"/>
    <w:rsid w:val="00DD159C"/>
    <w:rsid w:val="00DD1E02"/>
    <w:rsid w:val="00DD27DA"/>
    <w:rsid w:val="00DD2863"/>
    <w:rsid w:val="00DD2B90"/>
    <w:rsid w:val="00DD2F2E"/>
    <w:rsid w:val="00DD37CC"/>
    <w:rsid w:val="00DD3BC4"/>
    <w:rsid w:val="00DD3E7F"/>
    <w:rsid w:val="00DD3F05"/>
    <w:rsid w:val="00DD427C"/>
    <w:rsid w:val="00DD467C"/>
    <w:rsid w:val="00DD4CDD"/>
    <w:rsid w:val="00DD4D2E"/>
    <w:rsid w:val="00DD515C"/>
    <w:rsid w:val="00DD5447"/>
    <w:rsid w:val="00DD5496"/>
    <w:rsid w:val="00DD58AE"/>
    <w:rsid w:val="00DD5EAD"/>
    <w:rsid w:val="00DD636A"/>
    <w:rsid w:val="00DD6A8E"/>
    <w:rsid w:val="00DD6B07"/>
    <w:rsid w:val="00DD6CD7"/>
    <w:rsid w:val="00DD6CDA"/>
    <w:rsid w:val="00DD6D64"/>
    <w:rsid w:val="00DD6F56"/>
    <w:rsid w:val="00DE0169"/>
    <w:rsid w:val="00DE018A"/>
    <w:rsid w:val="00DE059D"/>
    <w:rsid w:val="00DE0AD0"/>
    <w:rsid w:val="00DE0B78"/>
    <w:rsid w:val="00DE1191"/>
    <w:rsid w:val="00DE1406"/>
    <w:rsid w:val="00DE1C62"/>
    <w:rsid w:val="00DE266D"/>
    <w:rsid w:val="00DE27BE"/>
    <w:rsid w:val="00DE29E2"/>
    <w:rsid w:val="00DE2EFC"/>
    <w:rsid w:val="00DE3438"/>
    <w:rsid w:val="00DE35F6"/>
    <w:rsid w:val="00DE3A5B"/>
    <w:rsid w:val="00DE3EAF"/>
    <w:rsid w:val="00DE3F28"/>
    <w:rsid w:val="00DE4B79"/>
    <w:rsid w:val="00DE503B"/>
    <w:rsid w:val="00DE518E"/>
    <w:rsid w:val="00DE575E"/>
    <w:rsid w:val="00DE5AD0"/>
    <w:rsid w:val="00DE6441"/>
    <w:rsid w:val="00DE69EB"/>
    <w:rsid w:val="00DE6E44"/>
    <w:rsid w:val="00DE6E9B"/>
    <w:rsid w:val="00DE7811"/>
    <w:rsid w:val="00DE7D89"/>
    <w:rsid w:val="00DF11C2"/>
    <w:rsid w:val="00DF1308"/>
    <w:rsid w:val="00DF1656"/>
    <w:rsid w:val="00DF1694"/>
    <w:rsid w:val="00DF197B"/>
    <w:rsid w:val="00DF1ACC"/>
    <w:rsid w:val="00DF265A"/>
    <w:rsid w:val="00DF29EE"/>
    <w:rsid w:val="00DF2FB3"/>
    <w:rsid w:val="00DF32C5"/>
    <w:rsid w:val="00DF32D1"/>
    <w:rsid w:val="00DF3548"/>
    <w:rsid w:val="00DF35B2"/>
    <w:rsid w:val="00DF37C6"/>
    <w:rsid w:val="00DF38AE"/>
    <w:rsid w:val="00DF3ADE"/>
    <w:rsid w:val="00DF3E08"/>
    <w:rsid w:val="00DF4200"/>
    <w:rsid w:val="00DF4365"/>
    <w:rsid w:val="00DF47C8"/>
    <w:rsid w:val="00DF4913"/>
    <w:rsid w:val="00DF49D5"/>
    <w:rsid w:val="00DF4D48"/>
    <w:rsid w:val="00DF5DBA"/>
    <w:rsid w:val="00DF5E16"/>
    <w:rsid w:val="00DF5F38"/>
    <w:rsid w:val="00DF67B7"/>
    <w:rsid w:val="00DF6A9F"/>
    <w:rsid w:val="00DF6DB0"/>
    <w:rsid w:val="00DF6FD4"/>
    <w:rsid w:val="00DF730D"/>
    <w:rsid w:val="00DF748A"/>
    <w:rsid w:val="00E00104"/>
    <w:rsid w:val="00E0139D"/>
    <w:rsid w:val="00E01439"/>
    <w:rsid w:val="00E0150D"/>
    <w:rsid w:val="00E01806"/>
    <w:rsid w:val="00E01F09"/>
    <w:rsid w:val="00E020F6"/>
    <w:rsid w:val="00E027A6"/>
    <w:rsid w:val="00E03059"/>
    <w:rsid w:val="00E032DA"/>
    <w:rsid w:val="00E03360"/>
    <w:rsid w:val="00E03869"/>
    <w:rsid w:val="00E0386F"/>
    <w:rsid w:val="00E04878"/>
    <w:rsid w:val="00E0594D"/>
    <w:rsid w:val="00E05A61"/>
    <w:rsid w:val="00E05F65"/>
    <w:rsid w:val="00E065B0"/>
    <w:rsid w:val="00E069B1"/>
    <w:rsid w:val="00E07780"/>
    <w:rsid w:val="00E07B43"/>
    <w:rsid w:val="00E07E4F"/>
    <w:rsid w:val="00E108B8"/>
    <w:rsid w:val="00E109A9"/>
    <w:rsid w:val="00E11851"/>
    <w:rsid w:val="00E118C6"/>
    <w:rsid w:val="00E1201E"/>
    <w:rsid w:val="00E12287"/>
    <w:rsid w:val="00E126BA"/>
    <w:rsid w:val="00E12969"/>
    <w:rsid w:val="00E12D8F"/>
    <w:rsid w:val="00E13176"/>
    <w:rsid w:val="00E1380D"/>
    <w:rsid w:val="00E13EA1"/>
    <w:rsid w:val="00E147BD"/>
    <w:rsid w:val="00E14F11"/>
    <w:rsid w:val="00E15BCE"/>
    <w:rsid w:val="00E163D8"/>
    <w:rsid w:val="00E16D0A"/>
    <w:rsid w:val="00E175BE"/>
    <w:rsid w:val="00E17A8B"/>
    <w:rsid w:val="00E17CCD"/>
    <w:rsid w:val="00E202E4"/>
    <w:rsid w:val="00E203AC"/>
    <w:rsid w:val="00E20C89"/>
    <w:rsid w:val="00E20FF0"/>
    <w:rsid w:val="00E210CE"/>
    <w:rsid w:val="00E2155E"/>
    <w:rsid w:val="00E21B8B"/>
    <w:rsid w:val="00E21F74"/>
    <w:rsid w:val="00E22229"/>
    <w:rsid w:val="00E23169"/>
    <w:rsid w:val="00E252EE"/>
    <w:rsid w:val="00E252FA"/>
    <w:rsid w:val="00E25615"/>
    <w:rsid w:val="00E26425"/>
    <w:rsid w:val="00E266B5"/>
    <w:rsid w:val="00E268E6"/>
    <w:rsid w:val="00E27308"/>
    <w:rsid w:val="00E2752A"/>
    <w:rsid w:val="00E278DF"/>
    <w:rsid w:val="00E27918"/>
    <w:rsid w:val="00E27A8C"/>
    <w:rsid w:val="00E27FAB"/>
    <w:rsid w:val="00E30248"/>
    <w:rsid w:val="00E310B6"/>
    <w:rsid w:val="00E31498"/>
    <w:rsid w:val="00E3162F"/>
    <w:rsid w:val="00E318A8"/>
    <w:rsid w:val="00E321AE"/>
    <w:rsid w:val="00E3223A"/>
    <w:rsid w:val="00E3315D"/>
    <w:rsid w:val="00E3328E"/>
    <w:rsid w:val="00E3379A"/>
    <w:rsid w:val="00E3404C"/>
    <w:rsid w:val="00E34A23"/>
    <w:rsid w:val="00E34F96"/>
    <w:rsid w:val="00E35375"/>
    <w:rsid w:val="00E35504"/>
    <w:rsid w:val="00E36271"/>
    <w:rsid w:val="00E36798"/>
    <w:rsid w:val="00E3694D"/>
    <w:rsid w:val="00E36A50"/>
    <w:rsid w:val="00E370CA"/>
    <w:rsid w:val="00E3712A"/>
    <w:rsid w:val="00E371D0"/>
    <w:rsid w:val="00E3732C"/>
    <w:rsid w:val="00E3736D"/>
    <w:rsid w:val="00E373A9"/>
    <w:rsid w:val="00E379CA"/>
    <w:rsid w:val="00E37A89"/>
    <w:rsid w:val="00E4031A"/>
    <w:rsid w:val="00E40636"/>
    <w:rsid w:val="00E40987"/>
    <w:rsid w:val="00E409EA"/>
    <w:rsid w:val="00E40FEA"/>
    <w:rsid w:val="00E41809"/>
    <w:rsid w:val="00E41814"/>
    <w:rsid w:val="00E41959"/>
    <w:rsid w:val="00E41B36"/>
    <w:rsid w:val="00E4242B"/>
    <w:rsid w:val="00E42630"/>
    <w:rsid w:val="00E42653"/>
    <w:rsid w:val="00E42939"/>
    <w:rsid w:val="00E42D9D"/>
    <w:rsid w:val="00E43882"/>
    <w:rsid w:val="00E43B67"/>
    <w:rsid w:val="00E4400B"/>
    <w:rsid w:val="00E443E7"/>
    <w:rsid w:val="00E44E09"/>
    <w:rsid w:val="00E44E53"/>
    <w:rsid w:val="00E456D9"/>
    <w:rsid w:val="00E45A58"/>
    <w:rsid w:val="00E45E70"/>
    <w:rsid w:val="00E46631"/>
    <w:rsid w:val="00E46692"/>
    <w:rsid w:val="00E472DA"/>
    <w:rsid w:val="00E478AD"/>
    <w:rsid w:val="00E50167"/>
    <w:rsid w:val="00E50262"/>
    <w:rsid w:val="00E50721"/>
    <w:rsid w:val="00E51644"/>
    <w:rsid w:val="00E53015"/>
    <w:rsid w:val="00E53033"/>
    <w:rsid w:val="00E53084"/>
    <w:rsid w:val="00E5322A"/>
    <w:rsid w:val="00E53756"/>
    <w:rsid w:val="00E538A5"/>
    <w:rsid w:val="00E5405D"/>
    <w:rsid w:val="00E54572"/>
    <w:rsid w:val="00E548AB"/>
    <w:rsid w:val="00E54A62"/>
    <w:rsid w:val="00E5517F"/>
    <w:rsid w:val="00E55477"/>
    <w:rsid w:val="00E555D2"/>
    <w:rsid w:val="00E556A0"/>
    <w:rsid w:val="00E5570F"/>
    <w:rsid w:val="00E5629C"/>
    <w:rsid w:val="00E5677F"/>
    <w:rsid w:val="00E56E50"/>
    <w:rsid w:val="00E570C6"/>
    <w:rsid w:val="00E57496"/>
    <w:rsid w:val="00E575E0"/>
    <w:rsid w:val="00E57FEA"/>
    <w:rsid w:val="00E6045E"/>
    <w:rsid w:val="00E60B7E"/>
    <w:rsid w:val="00E6169A"/>
    <w:rsid w:val="00E616B6"/>
    <w:rsid w:val="00E616FB"/>
    <w:rsid w:val="00E61ECA"/>
    <w:rsid w:val="00E62103"/>
    <w:rsid w:val="00E62C42"/>
    <w:rsid w:val="00E62CD9"/>
    <w:rsid w:val="00E63AFC"/>
    <w:rsid w:val="00E64A06"/>
    <w:rsid w:val="00E64E54"/>
    <w:rsid w:val="00E64FA2"/>
    <w:rsid w:val="00E64FEB"/>
    <w:rsid w:val="00E6514B"/>
    <w:rsid w:val="00E6539A"/>
    <w:rsid w:val="00E6591A"/>
    <w:rsid w:val="00E65B06"/>
    <w:rsid w:val="00E6657C"/>
    <w:rsid w:val="00E66769"/>
    <w:rsid w:val="00E6690E"/>
    <w:rsid w:val="00E67707"/>
    <w:rsid w:val="00E67AA8"/>
    <w:rsid w:val="00E67ED9"/>
    <w:rsid w:val="00E67FFB"/>
    <w:rsid w:val="00E70F4D"/>
    <w:rsid w:val="00E715B6"/>
    <w:rsid w:val="00E718C0"/>
    <w:rsid w:val="00E719C6"/>
    <w:rsid w:val="00E72088"/>
    <w:rsid w:val="00E72518"/>
    <w:rsid w:val="00E72811"/>
    <w:rsid w:val="00E730B8"/>
    <w:rsid w:val="00E75480"/>
    <w:rsid w:val="00E75C78"/>
    <w:rsid w:val="00E75FD1"/>
    <w:rsid w:val="00E76D8E"/>
    <w:rsid w:val="00E771F9"/>
    <w:rsid w:val="00E775F7"/>
    <w:rsid w:val="00E77F5F"/>
    <w:rsid w:val="00E80884"/>
    <w:rsid w:val="00E81351"/>
    <w:rsid w:val="00E816FA"/>
    <w:rsid w:val="00E81F0D"/>
    <w:rsid w:val="00E822D5"/>
    <w:rsid w:val="00E82461"/>
    <w:rsid w:val="00E82665"/>
    <w:rsid w:val="00E8295A"/>
    <w:rsid w:val="00E82D25"/>
    <w:rsid w:val="00E8332B"/>
    <w:rsid w:val="00E83471"/>
    <w:rsid w:val="00E836E4"/>
    <w:rsid w:val="00E838E1"/>
    <w:rsid w:val="00E83EA1"/>
    <w:rsid w:val="00E84B03"/>
    <w:rsid w:val="00E85E06"/>
    <w:rsid w:val="00E861B2"/>
    <w:rsid w:val="00E8769E"/>
    <w:rsid w:val="00E87EB0"/>
    <w:rsid w:val="00E900AE"/>
    <w:rsid w:val="00E9067C"/>
    <w:rsid w:val="00E908FF"/>
    <w:rsid w:val="00E90D64"/>
    <w:rsid w:val="00E90FFC"/>
    <w:rsid w:val="00E91B5D"/>
    <w:rsid w:val="00E925BA"/>
    <w:rsid w:val="00E92EB3"/>
    <w:rsid w:val="00E931E7"/>
    <w:rsid w:val="00E9375C"/>
    <w:rsid w:val="00E9394C"/>
    <w:rsid w:val="00E93B52"/>
    <w:rsid w:val="00E93C1B"/>
    <w:rsid w:val="00E93C7E"/>
    <w:rsid w:val="00E93E09"/>
    <w:rsid w:val="00E94A22"/>
    <w:rsid w:val="00E94C98"/>
    <w:rsid w:val="00E957F3"/>
    <w:rsid w:val="00E95F95"/>
    <w:rsid w:val="00E96CF0"/>
    <w:rsid w:val="00E96D51"/>
    <w:rsid w:val="00E9730F"/>
    <w:rsid w:val="00E9789C"/>
    <w:rsid w:val="00E97A6B"/>
    <w:rsid w:val="00EA008C"/>
    <w:rsid w:val="00EA0467"/>
    <w:rsid w:val="00EA04CC"/>
    <w:rsid w:val="00EA0A23"/>
    <w:rsid w:val="00EA0D8F"/>
    <w:rsid w:val="00EA1401"/>
    <w:rsid w:val="00EA15FD"/>
    <w:rsid w:val="00EA1782"/>
    <w:rsid w:val="00EA1785"/>
    <w:rsid w:val="00EA1F5C"/>
    <w:rsid w:val="00EA2246"/>
    <w:rsid w:val="00EA2849"/>
    <w:rsid w:val="00EA451D"/>
    <w:rsid w:val="00EA4870"/>
    <w:rsid w:val="00EA4F02"/>
    <w:rsid w:val="00EA52B1"/>
    <w:rsid w:val="00EA55D9"/>
    <w:rsid w:val="00EA5E8F"/>
    <w:rsid w:val="00EA6190"/>
    <w:rsid w:val="00EA6340"/>
    <w:rsid w:val="00EA689B"/>
    <w:rsid w:val="00EA6BED"/>
    <w:rsid w:val="00EA6C88"/>
    <w:rsid w:val="00EA6D50"/>
    <w:rsid w:val="00EA70E2"/>
    <w:rsid w:val="00EA7387"/>
    <w:rsid w:val="00EA75E7"/>
    <w:rsid w:val="00EA7B90"/>
    <w:rsid w:val="00EA7E6E"/>
    <w:rsid w:val="00EB02CA"/>
    <w:rsid w:val="00EB0372"/>
    <w:rsid w:val="00EB037A"/>
    <w:rsid w:val="00EB04E1"/>
    <w:rsid w:val="00EB0501"/>
    <w:rsid w:val="00EB0A44"/>
    <w:rsid w:val="00EB0B80"/>
    <w:rsid w:val="00EB0F87"/>
    <w:rsid w:val="00EB11D9"/>
    <w:rsid w:val="00EB127D"/>
    <w:rsid w:val="00EB1BD1"/>
    <w:rsid w:val="00EB1BF0"/>
    <w:rsid w:val="00EB1E96"/>
    <w:rsid w:val="00EB2064"/>
    <w:rsid w:val="00EB245A"/>
    <w:rsid w:val="00EB33C6"/>
    <w:rsid w:val="00EB42D8"/>
    <w:rsid w:val="00EB49ED"/>
    <w:rsid w:val="00EB4B8A"/>
    <w:rsid w:val="00EB4EEC"/>
    <w:rsid w:val="00EB5579"/>
    <w:rsid w:val="00EB5872"/>
    <w:rsid w:val="00EB63C7"/>
    <w:rsid w:val="00EB63FF"/>
    <w:rsid w:val="00EB66F6"/>
    <w:rsid w:val="00EB6FDA"/>
    <w:rsid w:val="00EB75E0"/>
    <w:rsid w:val="00EB7A12"/>
    <w:rsid w:val="00EB7B27"/>
    <w:rsid w:val="00EB7BE7"/>
    <w:rsid w:val="00EB7D90"/>
    <w:rsid w:val="00EB7ED5"/>
    <w:rsid w:val="00EC007C"/>
    <w:rsid w:val="00EC0171"/>
    <w:rsid w:val="00EC04EC"/>
    <w:rsid w:val="00EC0C95"/>
    <w:rsid w:val="00EC0FDE"/>
    <w:rsid w:val="00EC1CF7"/>
    <w:rsid w:val="00EC1F49"/>
    <w:rsid w:val="00EC207B"/>
    <w:rsid w:val="00EC2612"/>
    <w:rsid w:val="00EC31CE"/>
    <w:rsid w:val="00EC3A2C"/>
    <w:rsid w:val="00EC420A"/>
    <w:rsid w:val="00EC43B7"/>
    <w:rsid w:val="00EC4961"/>
    <w:rsid w:val="00EC53A2"/>
    <w:rsid w:val="00EC56CF"/>
    <w:rsid w:val="00EC5C2A"/>
    <w:rsid w:val="00EC60E6"/>
    <w:rsid w:val="00EC6156"/>
    <w:rsid w:val="00EC6D2B"/>
    <w:rsid w:val="00EC6FBF"/>
    <w:rsid w:val="00EC7229"/>
    <w:rsid w:val="00EC7B35"/>
    <w:rsid w:val="00EC7DFD"/>
    <w:rsid w:val="00ED0425"/>
    <w:rsid w:val="00ED05F5"/>
    <w:rsid w:val="00ED0B0C"/>
    <w:rsid w:val="00ED0C84"/>
    <w:rsid w:val="00ED1645"/>
    <w:rsid w:val="00ED1E2F"/>
    <w:rsid w:val="00ED2167"/>
    <w:rsid w:val="00ED2431"/>
    <w:rsid w:val="00ED28B0"/>
    <w:rsid w:val="00ED2DBE"/>
    <w:rsid w:val="00ED3766"/>
    <w:rsid w:val="00ED395A"/>
    <w:rsid w:val="00ED3B70"/>
    <w:rsid w:val="00ED3D7C"/>
    <w:rsid w:val="00ED42CE"/>
    <w:rsid w:val="00ED42EE"/>
    <w:rsid w:val="00ED468C"/>
    <w:rsid w:val="00ED4978"/>
    <w:rsid w:val="00ED4FDA"/>
    <w:rsid w:val="00ED52EB"/>
    <w:rsid w:val="00ED5B09"/>
    <w:rsid w:val="00ED6019"/>
    <w:rsid w:val="00ED61B7"/>
    <w:rsid w:val="00ED6A53"/>
    <w:rsid w:val="00ED70B3"/>
    <w:rsid w:val="00ED7790"/>
    <w:rsid w:val="00ED79A9"/>
    <w:rsid w:val="00EE0142"/>
    <w:rsid w:val="00EE04D2"/>
    <w:rsid w:val="00EE0B77"/>
    <w:rsid w:val="00EE10A8"/>
    <w:rsid w:val="00EE1892"/>
    <w:rsid w:val="00EE2127"/>
    <w:rsid w:val="00EE2234"/>
    <w:rsid w:val="00EE2454"/>
    <w:rsid w:val="00EE29DE"/>
    <w:rsid w:val="00EE31CE"/>
    <w:rsid w:val="00EE34D3"/>
    <w:rsid w:val="00EE3CC5"/>
    <w:rsid w:val="00EE52EE"/>
    <w:rsid w:val="00EE54A4"/>
    <w:rsid w:val="00EE550C"/>
    <w:rsid w:val="00EE551C"/>
    <w:rsid w:val="00EE5584"/>
    <w:rsid w:val="00EE5945"/>
    <w:rsid w:val="00EE5BDB"/>
    <w:rsid w:val="00EE5D59"/>
    <w:rsid w:val="00EE5D95"/>
    <w:rsid w:val="00EE5EAF"/>
    <w:rsid w:val="00EE65A3"/>
    <w:rsid w:val="00EE685D"/>
    <w:rsid w:val="00EE6B9D"/>
    <w:rsid w:val="00EE7879"/>
    <w:rsid w:val="00EF02A1"/>
    <w:rsid w:val="00EF0CFA"/>
    <w:rsid w:val="00EF10CB"/>
    <w:rsid w:val="00EF20E8"/>
    <w:rsid w:val="00EF24B6"/>
    <w:rsid w:val="00EF27F5"/>
    <w:rsid w:val="00EF2EEB"/>
    <w:rsid w:val="00EF3842"/>
    <w:rsid w:val="00EF386E"/>
    <w:rsid w:val="00EF4E50"/>
    <w:rsid w:val="00EF4F3F"/>
    <w:rsid w:val="00EF4F5C"/>
    <w:rsid w:val="00EF527C"/>
    <w:rsid w:val="00EF58C3"/>
    <w:rsid w:val="00EF674B"/>
    <w:rsid w:val="00EF6839"/>
    <w:rsid w:val="00EF68B2"/>
    <w:rsid w:val="00EF73CF"/>
    <w:rsid w:val="00EF7929"/>
    <w:rsid w:val="00EF7A87"/>
    <w:rsid w:val="00EF7AE1"/>
    <w:rsid w:val="00EF7D73"/>
    <w:rsid w:val="00F00019"/>
    <w:rsid w:val="00F00CFF"/>
    <w:rsid w:val="00F00FAA"/>
    <w:rsid w:val="00F010AC"/>
    <w:rsid w:val="00F0136E"/>
    <w:rsid w:val="00F01778"/>
    <w:rsid w:val="00F01A23"/>
    <w:rsid w:val="00F01D82"/>
    <w:rsid w:val="00F01DBD"/>
    <w:rsid w:val="00F02176"/>
    <w:rsid w:val="00F021FB"/>
    <w:rsid w:val="00F02E7A"/>
    <w:rsid w:val="00F03031"/>
    <w:rsid w:val="00F031AF"/>
    <w:rsid w:val="00F0354B"/>
    <w:rsid w:val="00F03589"/>
    <w:rsid w:val="00F03CFF"/>
    <w:rsid w:val="00F03FBE"/>
    <w:rsid w:val="00F04603"/>
    <w:rsid w:val="00F049F4"/>
    <w:rsid w:val="00F04F02"/>
    <w:rsid w:val="00F051DE"/>
    <w:rsid w:val="00F053D5"/>
    <w:rsid w:val="00F0541C"/>
    <w:rsid w:val="00F06513"/>
    <w:rsid w:val="00F0667D"/>
    <w:rsid w:val="00F06950"/>
    <w:rsid w:val="00F06A70"/>
    <w:rsid w:val="00F06E9B"/>
    <w:rsid w:val="00F074F1"/>
    <w:rsid w:val="00F076A4"/>
    <w:rsid w:val="00F07723"/>
    <w:rsid w:val="00F07844"/>
    <w:rsid w:val="00F07AE4"/>
    <w:rsid w:val="00F07D6A"/>
    <w:rsid w:val="00F10F89"/>
    <w:rsid w:val="00F110BC"/>
    <w:rsid w:val="00F11162"/>
    <w:rsid w:val="00F121A9"/>
    <w:rsid w:val="00F12563"/>
    <w:rsid w:val="00F12935"/>
    <w:rsid w:val="00F130BC"/>
    <w:rsid w:val="00F138F9"/>
    <w:rsid w:val="00F139C0"/>
    <w:rsid w:val="00F13EEA"/>
    <w:rsid w:val="00F13FA4"/>
    <w:rsid w:val="00F141C8"/>
    <w:rsid w:val="00F145BC"/>
    <w:rsid w:val="00F147B3"/>
    <w:rsid w:val="00F14D48"/>
    <w:rsid w:val="00F15260"/>
    <w:rsid w:val="00F15A1E"/>
    <w:rsid w:val="00F164BE"/>
    <w:rsid w:val="00F1689A"/>
    <w:rsid w:val="00F16908"/>
    <w:rsid w:val="00F16A43"/>
    <w:rsid w:val="00F16DB8"/>
    <w:rsid w:val="00F17578"/>
    <w:rsid w:val="00F17E2E"/>
    <w:rsid w:val="00F2069D"/>
    <w:rsid w:val="00F21F62"/>
    <w:rsid w:val="00F220F0"/>
    <w:rsid w:val="00F223AA"/>
    <w:rsid w:val="00F227F9"/>
    <w:rsid w:val="00F23B48"/>
    <w:rsid w:val="00F23F31"/>
    <w:rsid w:val="00F24AF3"/>
    <w:rsid w:val="00F2513E"/>
    <w:rsid w:val="00F2546F"/>
    <w:rsid w:val="00F25B07"/>
    <w:rsid w:val="00F25D83"/>
    <w:rsid w:val="00F275A2"/>
    <w:rsid w:val="00F275BE"/>
    <w:rsid w:val="00F277BB"/>
    <w:rsid w:val="00F27829"/>
    <w:rsid w:val="00F27BAF"/>
    <w:rsid w:val="00F30158"/>
    <w:rsid w:val="00F3016F"/>
    <w:rsid w:val="00F3090A"/>
    <w:rsid w:val="00F3122A"/>
    <w:rsid w:val="00F317D2"/>
    <w:rsid w:val="00F31A8C"/>
    <w:rsid w:val="00F32BE7"/>
    <w:rsid w:val="00F33312"/>
    <w:rsid w:val="00F34566"/>
    <w:rsid w:val="00F34C30"/>
    <w:rsid w:val="00F34F44"/>
    <w:rsid w:val="00F352BE"/>
    <w:rsid w:val="00F35624"/>
    <w:rsid w:val="00F357FE"/>
    <w:rsid w:val="00F35C41"/>
    <w:rsid w:val="00F35F90"/>
    <w:rsid w:val="00F3616A"/>
    <w:rsid w:val="00F363DC"/>
    <w:rsid w:val="00F36405"/>
    <w:rsid w:val="00F364E2"/>
    <w:rsid w:val="00F3695C"/>
    <w:rsid w:val="00F371F6"/>
    <w:rsid w:val="00F372F8"/>
    <w:rsid w:val="00F376C8"/>
    <w:rsid w:val="00F376DF"/>
    <w:rsid w:val="00F400EC"/>
    <w:rsid w:val="00F42421"/>
    <w:rsid w:val="00F42694"/>
    <w:rsid w:val="00F454C3"/>
    <w:rsid w:val="00F45578"/>
    <w:rsid w:val="00F45DFE"/>
    <w:rsid w:val="00F471F4"/>
    <w:rsid w:val="00F4738C"/>
    <w:rsid w:val="00F47E26"/>
    <w:rsid w:val="00F509A6"/>
    <w:rsid w:val="00F509D9"/>
    <w:rsid w:val="00F50ECE"/>
    <w:rsid w:val="00F50EFC"/>
    <w:rsid w:val="00F50FF4"/>
    <w:rsid w:val="00F5121F"/>
    <w:rsid w:val="00F513D9"/>
    <w:rsid w:val="00F513F8"/>
    <w:rsid w:val="00F517A3"/>
    <w:rsid w:val="00F51CB6"/>
    <w:rsid w:val="00F51D33"/>
    <w:rsid w:val="00F51E7F"/>
    <w:rsid w:val="00F525B0"/>
    <w:rsid w:val="00F53368"/>
    <w:rsid w:val="00F534F1"/>
    <w:rsid w:val="00F537F4"/>
    <w:rsid w:val="00F53CEB"/>
    <w:rsid w:val="00F53D57"/>
    <w:rsid w:val="00F55AE6"/>
    <w:rsid w:val="00F55E9F"/>
    <w:rsid w:val="00F56197"/>
    <w:rsid w:val="00F56830"/>
    <w:rsid w:val="00F56A8A"/>
    <w:rsid w:val="00F56E10"/>
    <w:rsid w:val="00F571FB"/>
    <w:rsid w:val="00F573E7"/>
    <w:rsid w:val="00F57B99"/>
    <w:rsid w:val="00F606ED"/>
    <w:rsid w:val="00F60EFB"/>
    <w:rsid w:val="00F61481"/>
    <w:rsid w:val="00F62CB9"/>
    <w:rsid w:val="00F63692"/>
    <w:rsid w:val="00F63AC3"/>
    <w:rsid w:val="00F63B95"/>
    <w:rsid w:val="00F63BD7"/>
    <w:rsid w:val="00F63D43"/>
    <w:rsid w:val="00F63DCE"/>
    <w:rsid w:val="00F63ED7"/>
    <w:rsid w:val="00F63F98"/>
    <w:rsid w:val="00F641D8"/>
    <w:rsid w:val="00F64B71"/>
    <w:rsid w:val="00F64B7D"/>
    <w:rsid w:val="00F64E32"/>
    <w:rsid w:val="00F659D9"/>
    <w:rsid w:val="00F662A8"/>
    <w:rsid w:val="00F66E20"/>
    <w:rsid w:val="00F673D3"/>
    <w:rsid w:val="00F67910"/>
    <w:rsid w:val="00F67F63"/>
    <w:rsid w:val="00F70360"/>
    <w:rsid w:val="00F70815"/>
    <w:rsid w:val="00F70AFE"/>
    <w:rsid w:val="00F741E3"/>
    <w:rsid w:val="00F7464A"/>
    <w:rsid w:val="00F75332"/>
    <w:rsid w:val="00F75453"/>
    <w:rsid w:val="00F758D9"/>
    <w:rsid w:val="00F75915"/>
    <w:rsid w:val="00F75C36"/>
    <w:rsid w:val="00F762EC"/>
    <w:rsid w:val="00F7697D"/>
    <w:rsid w:val="00F777E7"/>
    <w:rsid w:val="00F77A0F"/>
    <w:rsid w:val="00F77B28"/>
    <w:rsid w:val="00F80285"/>
    <w:rsid w:val="00F8126F"/>
    <w:rsid w:val="00F81737"/>
    <w:rsid w:val="00F81A2D"/>
    <w:rsid w:val="00F82255"/>
    <w:rsid w:val="00F826AD"/>
    <w:rsid w:val="00F82B13"/>
    <w:rsid w:val="00F84AFD"/>
    <w:rsid w:val="00F84D24"/>
    <w:rsid w:val="00F84FEE"/>
    <w:rsid w:val="00F8515B"/>
    <w:rsid w:val="00F859B6"/>
    <w:rsid w:val="00F85E35"/>
    <w:rsid w:val="00F85E9E"/>
    <w:rsid w:val="00F85FD3"/>
    <w:rsid w:val="00F86011"/>
    <w:rsid w:val="00F8602F"/>
    <w:rsid w:val="00F861CC"/>
    <w:rsid w:val="00F86203"/>
    <w:rsid w:val="00F865E9"/>
    <w:rsid w:val="00F87115"/>
    <w:rsid w:val="00F8732E"/>
    <w:rsid w:val="00F87C2C"/>
    <w:rsid w:val="00F87D22"/>
    <w:rsid w:val="00F87F71"/>
    <w:rsid w:val="00F908B4"/>
    <w:rsid w:val="00F9135C"/>
    <w:rsid w:val="00F9154B"/>
    <w:rsid w:val="00F9200C"/>
    <w:rsid w:val="00F92095"/>
    <w:rsid w:val="00F92296"/>
    <w:rsid w:val="00F924E6"/>
    <w:rsid w:val="00F92640"/>
    <w:rsid w:val="00F92798"/>
    <w:rsid w:val="00F939F9"/>
    <w:rsid w:val="00F93C13"/>
    <w:rsid w:val="00F94873"/>
    <w:rsid w:val="00F94B8C"/>
    <w:rsid w:val="00F954FE"/>
    <w:rsid w:val="00F95822"/>
    <w:rsid w:val="00F95910"/>
    <w:rsid w:val="00F96402"/>
    <w:rsid w:val="00F9651E"/>
    <w:rsid w:val="00F96F31"/>
    <w:rsid w:val="00F9723F"/>
    <w:rsid w:val="00F97471"/>
    <w:rsid w:val="00FA085E"/>
    <w:rsid w:val="00FA0AE1"/>
    <w:rsid w:val="00FA0FD1"/>
    <w:rsid w:val="00FA1122"/>
    <w:rsid w:val="00FA1407"/>
    <w:rsid w:val="00FA2A38"/>
    <w:rsid w:val="00FA2BDE"/>
    <w:rsid w:val="00FA2C8C"/>
    <w:rsid w:val="00FA2FFB"/>
    <w:rsid w:val="00FA3115"/>
    <w:rsid w:val="00FA3504"/>
    <w:rsid w:val="00FA415E"/>
    <w:rsid w:val="00FA4D50"/>
    <w:rsid w:val="00FA4D64"/>
    <w:rsid w:val="00FA4DB1"/>
    <w:rsid w:val="00FA525D"/>
    <w:rsid w:val="00FA55C0"/>
    <w:rsid w:val="00FA6496"/>
    <w:rsid w:val="00FA6949"/>
    <w:rsid w:val="00FA7125"/>
    <w:rsid w:val="00FA7704"/>
    <w:rsid w:val="00FA7AA1"/>
    <w:rsid w:val="00FA7CF3"/>
    <w:rsid w:val="00FB002B"/>
    <w:rsid w:val="00FB05D8"/>
    <w:rsid w:val="00FB0BFF"/>
    <w:rsid w:val="00FB0FC6"/>
    <w:rsid w:val="00FB1012"/>
    <w:rsid w:val="00FB1076"/>
    <w:rsid w:val="00FB1A46"/>
    <w:rsid w:val="00FB25A2"/>
    <w:rsid w:val="00FB3375"/>
    <w:rsid w:val="00FB3411"/>
    <w:rsid w:val="00FB354E"/>
    <w:rsid w:val="00FB38CB"/>
    <w:rsid w:val="00FB4104"/>
    <w:rsid w:val="00FB4902"/>
    <w:rsid w:val="00FB4998"/>
    <w:rsid w:val="00FB5320"/>
    <w:rsid w:val="00FB5698"/>
    <w:rsid w:val="00FB58FD"/>
    <w:rsid w:val="00FB689F"/>
    <w:rsid w:val="00FB7E8A"/>
    <w:rsid w:val="00FC02E7"/>
    <w:rsid w:val="00FC0A6E"/>
    <w:rsid w:val="00FC1176"/>
    <w:rsid w:val="00FC1F1C"/>
    <w:rsid w:val="00FC1F83"/>
    <w:rsid w:val="00FC209B"/>
    <w:rsid w:val="00FC20FB"/>
    <w:rsid w:val="00FC225B"/>
    <w:rsid w:val="00FC241D"/>
    <w:rsid w:val="00FC25E2"/>
    <w:rsid w:val="00FC271E"/>
    <w:rsid w:val="00FC28E9"/>
    <w:rsid w:val="00FC2A90"/>
    <w:rsid w:val="00FC2EC2"/>
    <w:rsid w:val="00FC326F"/>
    <w:rsid w:val="00FC358F"/>
    <w:rsid w:val="00FC3999"/>
    <w:rsid w:val="00FC39DC"/>
    <w:rsid w:val="00FC3C9E"/>
    <w:rsid w:val="00FC464E"/>
    <w:rsid w:val="00FC47FA"/>
    <w:rsid w:val="00FC4B80"/>
    <w:rsid w:val="00FC4F7C"/>
    <w:rsid w:val="00FC58D3"/>
    <w:rsid w:val="00FC5B0E"/>
    <w:rsid w:val="00FD02B7"/>
    <w:rsid w:val="00FD03C8"/>
    <w:rsid w:val="00FD07A4"/>
    <w:rsid w:val="00FD0893"/>
    <w:rsid w:val="00FD14C4"/>
    <w:rsid w:val="00FD185A"/>
    <w:rsid w:val="00FD1943"/>
    <w:rsid w:val="00FD1CF3"/>
    <w:rsid w:val="00FD1F8E"/>
    <w:rsid w:val="00FD21A0"/>
    <w:rsid w:val="00FD279D"/>
    <w:rsid w:val="00FD2E1D"/>
    <w:rsid w:val="00FD332F"/>
    <w:rsid w:val="00FD3471"/>
    <w:rsid w:val="00FD418F"/>
    <w:rsid w:val="00FD43BE"/>
    <w:rsid w:val="00FD4783"/>
    <w:rsid w:val="00FD4C79"/>
    <w:rsid w:val="00FD4D0C"/>
    <w:rsid w:val="00FD4E66"/>
    <w:rsid w:val="00FD4E7B"/>
    <w:rsid w:val="00FD6344"/>
    <w:rsid w:val="00FD6397"/>
    <w:rsid w:val="00FD642F"/>
    <w:rsid w:val="00FD64FD"/>
    <w:rsid w:val="00FD68E8"/>
    <w:rsid w:val="00FD6B32"/>
    <w:rsid w:val="00FD6FA6"/>
    <w:rsid w:val="00FD74BC"/>
    <w:rsid w:val="00FD750A"/>
    <w:rsid w:val="00FD7935"/>
    <w:rsid w:val="00FE02A0"/>
    <w:rsid w:val="00FE0343"/>
    <w:rsid w:val="00FE07F8"/>
    <w:rsid w:val="00FE1017"/>
    <w:rsid w:val="00FE10B7"/>
    <w:rsid w:val="00FE13BE"/>
    <w:rsid w:val="00FE1427"/>
    <w:rsid w:val="00FE25CA"/>
    <w:rsid w:val="00FE26EF"/>
    <w:rsid w:val="00FE2A6B"/>
    <w:rsid w:val="00FE2BFA"/>
    <w:rsid w:val="00FE4420"/>
    <w:rsid w:val="00FE4B4C"/>
    <w:rsid w:val="00FE4B76"/>
    <w:rsid w:val="00FE4DC2"/>
    <w:rsid w:val="00FE4E1A"/>
    <w:rsid w:val="00FE549B"/>
    <w:rsid w:val="00FE5723"/>
    <w:rsid w:val="00FE5A31"/>
    <w:rsid w:val="00FE67A0"/>
    <w:rsid w:val="00FE6B1E"/>
    <w:rsid w:val="00FE6ED6"/>
    <w:rsid w:val="00FE70E9"/>
    <w:rsid w:val="00FE7122"/>
    <w:rsid w:val="00FE76B3"/>
    <w:rsid w:val="00FF03D1"/>
    <w:rsid w:val="00FF0440"/>
    <w:rsid w:val="00FF0496"/>
    <w:rsid w:val="00FF06B5"/>
    <w:rsid w:val="00FF07FF"/>
    <w:rsid w:val="00FF0C1C"/>
    <w:rsid w:val="00FF0D13"/>
    <w:rsid w:val="00FF0EF5"/>
    <w:rsid w:val="00FF0F23"/>
    <w:rsid w:val="00FF16A2"/>
    <w:rsid w:val="00FF1823"/>
    <w:rsid w:val="00FF1F89"/>
    <w:rsid w:val="00FF2475"/>
    <w:rsid w:val="00FF2770"/>
    <w:rsid w:val="00FF2EC3"/>
    <w:rsid w:val="00FF3183"/>
    <w:rsid w:val="00FF3A79"/>
    <w:rsid w:val="00FF3E51"/>
    <w:rsid w:val="00FF4423"/>
    <w:rsid w:val="00FF4A1F"/>
    <w:rsid w:val="00FF4B16"/>
    <w:rsid w:val="00FF5172"/>
    <w:rsid w:val="00FF5AA3"/>
    <w:rsid w:val="00FF6965"/>
    <w:rsid w:val="00FF69B0"/>
    <w:rsid w:val="00FF6F1C"/>
    <w:rsid w:val="00FF7174"/>
    <w:rsid w:val="00FF72EE"/>
    <w:rsid w:val="00FF738A"/>
    <w:rsid w:val="00FF7A2C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2595A"/>
  <w15:docId w15:val="{63117056-81B4-4AA9-ACCB-7A40DCA9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91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1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">
    <w:name w:val="Body Text Indent 3"/>
    <w:basedOn w:val="a"/>
    <w:link w:val="30"/>
    <w:rsid w:val="00E5164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516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516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rsid w:val="00E51644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E51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ункт"/>
    <w:basedOn w:val="a"/>
    <w:rsid w:val="00E51644"/>
    <w:pPr>
      <w:autoSpaceDE w:val="0"/>
      <w:autoSpaceDN w:val="0"/>
      <w:adjustRightInd w:val="0"/>
      <w:spacing w:before="60"/>
      <w:ind w:left="680" w:hanging="680"/>
      <w:jc w:val="both"/>
    </w:pPr>
    <w:rPr>
      <w:rFonts w:ascii="Arial" w:hAnsi="Arial" w:cs="Arial"/>
      <w:lang w:val="en-US" w:eastAsia="en-US" w:bidi="en-US"/>
    </w:rPr>
  </w:style>
  <w:style w:type="paragraph" w:customStyle="1" w:styleId="a6">
    <w:name w:val="???????"/>
    <w:rsid w:val="00E51644"/>
    <w:pPr>
      <w:autoSpaceDE w:val="0"/>
      <w:autoSpaceDN w:val="0"/>
    </w:pPr>
    <w:rPr>
      <w:rFonts w:ascii="Times New Roman" w:eastAsia="SimSun" w:hAnsi="Times New Roman"/>
      <w:lang w:eastAsia="zh-CN"/>
    </w:rPr>
  </w:style>
  <w:style w:type="paragraph" w:styleId="a7">
    <w:name w:val="List Paragraph"/>
    <w:basedOn w:val="a"/>
    <w:uiPriority w:val="34"/>
    <w:qFormat/>
    <w:rsid w:val="000D5FB1"/>
    <w:pPr>
      <w:ind w:left="720"/>
      <w:contextualSpacing/>
    </w:pPr>
  </w:style>
  <w:style w:type="character" w:customStyle="1" w:styleId="apple-converted-space">
    <w:name w:val="apple-converted-space"/>
    <w:basedOn w:val="a0"/>
    <w:rsid w:val="002D7D30"/>
  </w:style>
  <w:style w:type="paragraph" w:styleId="HTML">
    <w:name w:val="HTML Preformatted"/>
    <w:basedOn w:val="a"/>
    <w:link w:val="HTML0"/>
    <w:uiPriority w:val="99"/>
    <w:unhideWhenUsed/>
    <w:rsid w:val="00DF2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F29EE"/>
    <w:rPr>
      <w:rFonts w:ascii="Courier New" w:eastAsia="Times New Roman" w:hAnsi="Courier New" w:cs="Courier New"/>
    </w:rPr>
  </w:style>
  <w:style w:type="character" w:customStyle="1" w:styleId="blk">
    <w:name w:val="blk"/>
    <w:basedOn w:val="a0"/>
    <w:rsid w:val="00DF29EE"/>
  </w:style>
  <w:style w:type="character" w:customStyle="1" w:styleId="ep">
    <w:name w:val="ep"/>
    <w:basedOn w:val="a0"/>
    <w:rsid w:val="00121F59"/>
  </w:style>
  <w:style w:type="character" w:customStyle="1" w:styleId="u">
    <w:name w:val="u"/>
    <w:basedOn w:val="a0"/>
    <w:rsid w:val="0039415C"/>
  </w:style>
  <w:style w:type="character" w:customStyle="1" w:styleId="epm">
    <w:name w:val="epm"/>
    <w:basedOn w:val="a0"/>
    <w:rsid w:val="00651F14"/>
  </w:style>
  <w:style w:type="character" w:customStyle="1" w:styleId="f">
    <w:name w:val="f"/>
    <w:basedOn w:val="a0"/>
    <w:rsid w:val="001466EC"/>
  </w:style>
  <w:style w:type="paragraph" w:styleId="a8">
    <w:name w:val="Normal (Web)"/>
    <w:basedOn w:val="a"/>
    <w:uiPriority w:val="99"/>
    <w:unhideWhenUsed/>
    <w:rsid w:val="00E27308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C27BFE"/>
  </w:style>
  <w:style w:type="character" w:customStyle="1" w:styleId="spelle">
    <w:name w:val="spelle"/>
    <w:basedOn w:val="a0"/>
    <w:rsid w:val="00C27BFE"/>
  </w:style>
  <w:style w:type="paragraph" w:styleId="a9">
    <w:name w:val="footnote text"/>
    <w:basedOn w:val="a"/>
    <w:link w:val="aa"/>
    <w:uiPriority w:val="99"/>
    <w:unhideWhenUsed/>
    <w:rsid w:val="00172299"/>
    <w:rPr>
      <w:sz w:val="20"/>
      <w:szCs w:val="20"/>
    </w:rPr>
  </w:style>
  <w:style w:type="character" w:customStyle="1" w:styleId="aa">
    <w:name w:val="Текст сноски Знак"/>
    <w:link w:val="a9"/>
    <w:uiPriority w:val="99"/>
    <w:rsid w:val="00172299"/>
    <w:rPr>
      <w:rFonts w:ascii="Times New Roman" w:eastAsia="Times New Roman" w:hAnsi="Times New Roman"/>
    </w:rPr>
  </w:style>
  <w:style w:type="character" w:styleId="ab">
    <w:name w:val="footnote reference"/>
    <w:uiPriority w:val="99"/>
    <w:unhideWhenUsed/>
    <w:rsid w:val="0017229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B86E62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86E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86E6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semiHidden/>
    <w:unhideWhenUsed/>
    <w:rsid w:val="003A632D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49547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95478"/>
    <w:rPr>
      <w:rFonts w:ascii="Tahoma" w:eastAsia="Times New Roman" w:hAnsi="Tahoma" w:cs="Tahoma"/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BF2C4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BF2C46"/>
    <w:rPr>
      <w:rFonts w:ascii="Times New Roman" w:eastAsia="Times New Roman" w:hAnsi="Times New Roman"/>
    </w:rPr>
  </w:style>
  <w:style w:type="character" w:customStyle="1" w:styleId="hidden">
    <w:name w:val="hidden"/>
    <w:basedOn w:val="a0"/>
    <w:rsid w:val="00BF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5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9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2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33B70-6316-4A51-98D9-E1CF058B3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6280</Words>
  <Characters>35797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41994</CharactersWithSpaces>
  <SharedDoc>false</SharedDoc>
  <HLinks>
    <vt:vector size="30" baseType="variant">
      <vt:variant>
        <vt:i4>8192119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consultantplus://offline/main?base=MLAW;n=121944;fld=134;dst=100018</vt:lpwstr>
      </vt:variant>
      <vt:variant>
        <vt:lpwstr/>
      </vt:variant>
      <vt:variant>
        <vt:i4>5242888</vt:i4>
      </vt:variant>
      <vt:variant>
        <vt:i4>9</vt:i4>
      </vt:variant>
      <vt:variant>
        <vt:i4>0</vt:i4>
      </vt:variant>
      <vt:variant>
        <vt:i4>5</vt:i4>
      </vt:variant>
      <vt:variant>
        <vt:lpwstr>garantf1://10064072.296/</vt:lpwstr>
      </vt:variant>
      <vt:variant>
        <vt:lpwstr/>
      </vt:variant>
      <vt:variant>
        <vt:i4>4521988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consultantplus://offline/ref=B0333E0A0F1636E8FA03C3274C717BB3AF44C6C389DF96D8D38C9A5F6EA91165494093BA611BE9gE64I</vt:lpwstr>
      </vt:variant>
      <vt:variant>
        <vt:lpwstr/>
      </vt:variant>
      <vt:variant>
        <vt:i4>7471223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consultantplus://offline/main?base=MLAW;n=123262;fld=134;dst=100037</vt:lpwstr>
      </vt:variant>
      <vt:variant>
        <vt:lpwstr/>
      </vt:variant>
      <vt:variant>
        <vt:i4>7471223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consultantplus://offline/main?base=MLAW;n=123262;fld=134;dst=100039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NKushnareva</dc:creator>
  <cp:lastModifiedBy>Admin</cp:lastModifiedBy>
  <cp:revision>10</cp:revision>
  <cp:lastPrinted>2020-10-22T01:07:00Z</cp:lastPrinted>
  <dcterms:created xsi:type="dcterms:W3CDTF">2020-10-09T01:12:00Z</dcterms:created>
  <dcterms:modified xsi:type="dcterms:W3CDTF">2020-10-26T06:12:00Z</dcterms:modified>
</cp:coreProperties>
</file>